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C3E5" w14:textId="146D1681" w:rsidR="007340A2" w:rsidRPr="00E1195C" w:rsidRDefault="00126A1F" w:rsidP="00E1195C">
      <w:pPr>
        <w:widowControl w:val="0"/>
        <w:spacing w:after="120" w:line="240" w:lineRule="atLeast"/>
        <w:ind w:left="720" w:hanging="720"/>
        <w:jc w:val="center"/>
        <w:rPr>
          <w:b/>
          <w:bCs/>
          <w:sz w:val="32"/>
          <w:szCs w:val="32"/>
          <w:lang w:val="en-US"/>
        </w:rPr>
      </w:pPr>
      <w:r w:rsidRPr="00E1195C">
        <w:rPr>
          <w:b/>
          <w:bCs/>
          <w:sz w:val="32"/>
          <w:szCs w:val="32"/>
          <w:lang w:val="en-US"/>
        </w:rPr>
        <w:t>Meng-Hua Zhu</w:t>
      </w:r>
    </w:p>
    <w:p w14:paraId="380517F3" w14:textId="5B9A02AD" w:rsidR="00E1195C" w:rsidRDefault="00E1195C" w:rsidP="00E1195C">
      <w:pPr>
        <w:widowControl w:val="0"/>
        <w:pBdr>
          <w:bottom w:val="single" w:sz="12" w:space="1" w:color="auto"/>
        </w:pBdr>
        <w:spacing w:after="120" w:line="240" w:lineRule="atLeast"/>
        <w:ind w:left="720" w:hanging="720"/>
        <w:jc w:val="center"/>
        <w:rPr>
          <w:lang w:val="en-US"/>
        </w:rPr>
      </w:pPr>
      <w:r w:rsidRPr="00E1195C">
        <w:rPr>
          <w:lang w:val="en-US"/>
        </w:rPr>
        <w:t>Curriculum Vitae</w:t>
      </w:r>
      <w:r>
        <w:rPr>
          <w:lang w:val="en-US"/>
        </w:rPr>
        <w:t xml:space="preserve"> (2025.08)</w:t>
      </w:r>
    </w:p>
    <w:p w14:paraId="02F5F709" w14:textId="0045EC3D" w:rsidR="009A1D1C" w:rsidRPr="009A1D1C" w:rsidRDefault="009A1D1C" w:rsidP="009A1D1C">
      <w:pPr>
        <w:spacing w:after="120" w:line="340" w:lineRule="exact"/>
        <w:jc w:val="center"/>
        <w:rPr>
          <w:color w:val="000000" w:themeColor="text1"/>
        </w:rPr>
      </w:pPr>
      <w:r w:rsidRPr="009A1D1C">
        <w:rPr>
          <w:color w:val="000000" w:themeColor="text1"/>
          <w:lang w:val="en-US"/>
        </w:rPr>
        <w:t xml:space="preserve">Address: Rm A512, </w:t>
      </w:r>
      <w:r w:rsidRPr="009A1D1C">
        <w:rPr>
          <w:color w:val="000000" w:themeColor="text1"/>
        </w:rPr>
        <w:t>State Key Laboratory of Lunar and Planetary Sciences</w:t>
      </w:r>
      <w:r w:rsidRPr="009A1D1C">
        <w:rPr>
          <w:color w:val="000000" w:themeColor="text1"/>
          <w:lang w:val="en-US"/>
        </w:rPr>
        <w:t xml:space="preserve">, </w:t>
      </w:r>
      <w:r w:rsidRPr="009A1D1C">
        <w:rPr>
          <w:color w:val="000000" w:themeColor="text1"/>
        </w:rPr>
        <w:t>Macau University of Science and Technology</w:t>
      </w:r>
      <w:r w:rsidRPr="009A1D1C">
        <w:rPr>
          <w:color w:val="000000" w:themeColor="text1"/>
          <w:lang w:val="en-US"/>
        </w:rPr>
        <w:t xml:space="preserve">, </w:t>
      </w:r>
      <w:r w:rsidRPr="009A1D1C">
        <w:rPr>
          <w:color w:val="000000" w:themeColor="text1"/>
        </w:rPr>
        <w:t xml:space="preserve">Avenue Wai Long, </w:t>
      </w:r>
      <w:r w:rsidRPr="009A1D1C">
        <w:rPr>
          <w:color w:val="000000" w:themeColor="text1"/>
          <w:lang w:val="en-US"/>
        </w:rPr>
        <w:t xml:space="preserve">Taipa, </w:t>
      </w:r>
      <w:r w:rsidRPr="009A1D1C">
        <w:rPr>
          <w:color w:val="000000" w:themeColor="text1"/>
        </w:rPr>
        <w:t>Macau</w:t>
      </w:r>
      <w:r w:rsidRPr="009A1D1C">
        <w:rPr>
          <w:color w:val="000000" w:themeColor="text1"/>
          <w:lang w:val="en-US"/>
        </w:rPr>
        <w:t>, 999087</w:t>
      </w:r>
    </w:p>
    <w:p w14:paraId="3112B46A" w14:textId="77777777" w:rsidR="009A1D1C" w:rsidRPr="009A1D1C" w:rsidRDefault="009A1D1C" w:rsidP="009A1D1C">
      <w:pPr>
        <w:pBdr>
          <w:bottom w:val="single" w:sz="12" w:space="1" w:color="auto"/>
        </w:pBdr>
        <w:spacing w:line="340" w:lineRule="exact"/>
        <w:jc w:val="center"/>
        <w:rPr>
          <w:color w:val="000000" w:themeColor="text1"/>
        </w:rPr>
      </w:pPr>
      <w:r w:rsidRPr="009A1D1C">
        <w:rPr>
          <w:color w:val="000000" w:themeColor="text1"/>
        </w:rPr>
        <w:t xml:space="preserve">Phone: (853) 8897-2024 | Email: </w:t>
      </w:r>
      <w:r w:rsidRPr="009A1D1C">
        <w:t>mhzhu@must.edu.mo</w:t>
      </w:r>
      <w:r w:rsidRPr="009A1D1C">
        <w:rPr>
          <w:rStyle w:val="Hyperlink"/>
          <w:color w:val="000000" w:themeColor="text1"/>
          <w:u w:val="none"/>
        </w:rPr>
        <w:t xml:space="preserve"> | Website: http://zhumenghua.com</w:t>
      </w:r>
    </w:p>
    <w:p w14:paraId="2D1193A2" w14:textId="77777777" w:rsidR="009A1D1C" w:rsidRPr="009A1D1C" w:rsidRDefault="009A1D1C" w:rsidP="007340A2">
      <w:pPr>
        <w:widowControl w:val="0"/>
        <w:spacing w:after="120" w:line="240" w:lineRule="atLeast"/>
        <w:ind w:left="720" w:hanging="720"/>
        <w:jc w:val="both"/>
        <w:rPr>
          <w:b/>
          <w:bCs/>
          <w:u w:val="single"/>
          <w:lang w:val="en-US"/>
        </w:rPr>
      </w:pPr>
    </w:p>
    <w:p w14:paraId="11DF1157" w14:textId="4C72A5B3" w:rsidR="007340A2" w:rsidRPr="007340A2" w:rsidRDefault="007340A2" w:rsidP="007340A2">
      <w:pPr>
        <w:widowControl w:val="0"/>
        <w:spacing w:after="120" w:line="240" w:lineRule="atLeast"/>
        <w:ind w:left="720" w:hanging="720"/>
        <w:jc w:val="both"/>
        <w:rPr>
          <w:b/>
          <w:bCs/>
          <w:u w:val="single"/>
          <w:lang w:val="en-US"/>
        </w:rPr>
      </w:pPr>
      <w:r w:rsidRPr="007340A2">
        <w:rPr>
          <w:b/>
          <w:bCs/>
          <w:u w:val="single"/>
          <w:lang w:val="en-US"/>
        </w:rPr>
        <w:t>Education</w:t>
      </w:r>
    </w:p>
    <w:p w14:paraId="05F88F96" w14:textId="35F6FC50" w:rsidR="007340A2" w:rsidRPr="007340A2" w:rsidRDefault="007340A2" w:rsidP="00126A1F">
      <w:pPr>
        <w:pStyle w:val="ListParagraph"/>
        <w:numPr>
          <w:ilvl w:val="0"/>
          <w:numId w:val="3"/>
        </w:numPr>
        <w:rPr>
          <w:rFonts w:ascii="Times New Roman" w:hAnsi="Times New Roman" w:cs="Times New Roman"/>
        </w:rPr>
      </w:pPr>
      <w:r w:rsidRPr="007340A2">
        <w:rPr>
          <w:rFonts w:ascii="Times New Roman" w:hAnsi="Times New Roman" w:cs="Times New Roman"/>
          <w:bCs/>
        </w:rPr>
        <w:t>Ph.D.</w:t>
      </w:r>
      <w:r w:rsidR="00A262C7">
        <w:rPr>
          <w:rFonts w:ascii="Times New Roman" w:hAnsi="Times New Roman" w:cs="Times New Roman"/>
          <w:bCs/>
        </w:rPr>
        <w:t xml:space="preserve"> in</w:t>
      </w:r>
      <w:r w:rsidRPr="007340A2">
        <w:rPr>
          <w:rFonts w:ascii="Times New Roman" w:hAnsi="Times New Roman" w:cs="Times New Roman"/>
          <w:bCs/>
        </w:rPr>
        <w:t xml:space="preserve"> </w:t>
      </w:r>
      <w:r w:rsidR="00F00D2E">
        <w:rPr>
          <w:rFonts w:ascii="Times New Roman" w:hAnsi="Times New Roman" w:cs="Times New Roman"/>
          <w:bCs/>
        </w:rPr>
        <w:t>Computer</w:t>
      </w:r>
      <w:r w:rsidRPr="007340A2">
        <w:rPr>
          <w:rFonts w:ascii="Times New Roman" w:hAnsi="Times New Roman" w:cs="Times New Roman"/>
          <w:bCs/>
        </w:rPr>
        <w:t xml:space="preserve"> Science </w:t>
      </w:r>
      <w:r w:rsidR="00A262C7">
        <w:rPr>
          <w:rFonts w:ascii="Times New Roman" w:hAnsi="Times New Roman" w:cs="Times New Roman"/>
          <w:bCs/>
        </w:rPr>
        <w:t xml:space="preserve">at </w:t>
      </w:r>
      <w:r w:rsidRPr="007340A2">
        <w:rPr>
          <w:rFonts w:ascii="Times New Roman" w:hAnsi="Times New Roman" w:cs="Times New Roman"/>
        </w:rPr>
        <w:t>Macau University of Science and Technology</w:t>
      </w:r>
      <w:r w:rsidR="00A262C7">
        <w:rPr>
          <w:rFonts w:ascii="Times New Roman" w:hAnsi="Times New Roman" w:cs="Times New Roman"/>
        </w:rPr>
        <w:t xml:space="preserve"> (2010)</w:t>
      </w:r>
    </w:p>
    <w:p w14:paraId="06C2FE75" w14:textId="06F71544" w:rsidR="007340A2" w:rsidRPr="007340A2" w:rsidRDefault="007340A2" w:rsidP="00126A1F">
      <w:pPr>
        <w:pStyle w:val="ListParagraph"/>
        <w:numPr>
          <w:ilvl w:val="0"/>
          <w:numId w:val="3"/>
        </w:numPr>
        <w:rPr>
          <w:rFonts w:ascii="Times New Roman" w:hAnsi="Times New Roman" w:cs="Times New Roman"/>
        </w:rPr>
      </w:pPr>
      <w:r w:rsidRPr="007340A2">
        <w:rPr>
          <w:rFonts w:ascii="Times New Roman" w:hAnsi="Times New Roman" w:cs="Times New Roman"/>
          <w:bCs/>
        </w:rPr>
        <w:t xml:space="preserve">B.S. </w:t>
      </w:r>
      <w:r w:rsidR="00A262C7">
        <w:rPr>
          <w:rFonts w:ascii="Times New Roman" w:hAnsi="Times New Roman" w:cs="Times New Roman"/>
          <w:bCs/>
        </w:rPr>
        <w:t xml:space="preserve">in </w:t>
      </w:r>
      <w:bookmarkStart w:id="0" w:name="OLE_LINK9"/>
      <w:bookmarkStart w:id="1" w:name="OLE_LINK11"/>
      <w:r w:rsidRPr="007340A2">
        <w:rPr>
          <w:rFonts w:ascii="Times New Roman" w:hAnsi="Times New Roman" w:cs="Times New Roman"/>
          <w:bCs/>
        </w:rPr>
        <w:t xml:space="preserve">Computer </w:t>
      </w:r>
      <w:bookmarkEnd w:id="0"/>
      <w:bookmarkEnd w:id="1"/>
      <w:r w:rsidRPr="007340A2">
        <w:rPr>
          <w:rFonts w:ascii="Times New Roman" w:hAnsi="Times New Roman" w:cs="Times New Roman"/>
          <w:bCs/>
        </w:rPr>
        <w:t xml:space="preserve">Science </w:t>
      </w:r>
      <w:r w:rsidR="00A262C7">
        <w:rPr>
          <w:rFonts w:ascii="Times New Roman" w:hAnsi="Times New Roman" w:cs="Times New Roman"/>
          <w:bCs/>
        </w:rPr>
        <w:t xml:space="preserve">at </w:t>
      </w:r>
      <w:r w:rsidRPr="007340A2">
        <w:rPr>
          <w:rFonts w:ascii="Times New Roman" w:hAnsi="Times New Roman" w:cs="Times New Roman"/>
        </w:rPr>
        <w:t>National University of Defense Technology, China</w:t>
      </w:r>
      <w:r w:rsidR="00A262C7">
        <w:rPr>
          <w:rFonts w:ascii="Times New Roman" w:hAnsi="Times New Roman" w:cs="Times New Roman"/>
        </w:rPr>
        <w:t xml:space="preserve"> (2003)</w:t>
      </w:r>
      <w:r w:rsidRPr="007340A2">
        <w:rPr>
          <w:rFonts w:ascii="Times New Roman" w:hAnsi="Times New Roman" w:cs="Times New Roman"/>
        </w:rPr>
        <w:t xml:space="preserve"> </w:t>
      </w:r>
    </w:p>
    <w:p w14:paraId="59D5BE3B" w14:textId="77777777" w:rsidR="00126A1F" w:rsidRDefault="00126A1F" w:rsidP="00126A1F">
      <w:pPr>
        <w:widowControl w:val="0"/>
        <w:spacing w:line="300" w:lineRule="exact"/>
        <w:rPr>
          <w:b/>
          <w:bCs/>
          <w:u w:val="single"/>
          <w:lang w:val="en-US"/>
        </w:rPr>
      </w:pPr>
    </w:p>
    <w:p w14:paraId="64A51956" w14:textId="04E4D540" w:rsidR="007340A2" w:rsidRDefault="00126A1F" w:rsidP="00126A1F">
      <w:pPr>
        <w:widowControl w:val="0"/>
        <w:spacing w:line="300" w:lineRule="exact"/>
        <w:rPr>
          <w:b/>
          <w:bCs/>
          <w:u w:val="single"/>
          <w:lang w:val="en-US"/>
        </w:rPr>
      </w:pPr>
      <w:r>
        <w:rPr>
          <w:b/>
          <w:bCs/>
          <w:u w:val="single"/>
          <w:lang w:val="en-US"/>
        </w:rPr>
        <w:t>Profession</w:t>
      </w:r>
    </w:p>
    <w:p w14:paraId="74C275F1" w14:textId="3E6D6FE8" w:rsidR="00126A1F" w:rsidRPr="00126A1F" w:rsidRDefault="00126A1F" w:rsidP="00126A1F">
      <w:pPr>
        <w:spacing w:after="80" w:line="240" w:lineRule="atLeast"/>
        <w:rPr>
          <w:lang w:val="en-US"/>
        </w:rPr>
      </w:pPr>
      <w:r w:rsidRPr="00126A1F">
        <w:rPr>
          <w:bCs/>
        </w:rPr>
        <w:t>Macau University of Science and Technology</w:t>
      </w:r>
      <w:r>
        <w:rPr>
          <w:bCs/>
          <w:lang w:val="en-US"/>
        </w:rPr>
        <w:t xml:space="preserve"> (2010- present), </w:t>
      </w:r>
      <w:r>
        <w:rPr>
          <w:lang w:val="en-US"/>
        </w:rPr>
        <w:t>RA, Postdoc,</w:t>
      </w:r>
      <w:r w:rsidRPr="00126A1F">
        <w:rPr>
          <w:lang w:val="en-US"/>
        </w:rPr>
        <w:t xml:space="preserve"> AP, </w:t>
      </w:r>
      <w:proofErr w:type="spellStart"/>
      <w:r w:rsidRPr="00126A1F">
        <w:rPr>
          <w:lang w:val="en-US"/>
        </w:rPr>
        <w:t>AsP</w:t>
      </w:r>
      <w:proofErr w:type="spellEnd"/>
      <w:r w:rsidRPr="00126A1F">
        <w:rPr>
          <w:lang w:val="en-US"/>
        </w:rPr>
        <w:t xml:space="preserve">, </w:t>
      </w:r>
      <w:r w:rsidRPr="00126A1F">
        <w:t>Professo</w:t>
      </w:r>
      <w:r w:rsidRPr="00126A1F">
        <w:rPr>
          <w:lang w:val="en-US"/>
        </w:rPr>
        <w:t>r</w:t>
      </w:r>
      <w:bookmarkStart w:id="2" w:name="OLE_LINK129"/>
      <w:bookmarkStart w:id="3" w:name="OLE_LINK130"/>
    </w:p>
    <w:bookmarkEnd w:id="2"/>
    <w:bookmarkEnd w:id="3"/>
    <w:p w14:paraId="54776EDC" w14:textId="0FA768C8" w:rsidR="00126A1F" w:rsidRDefault="00126A1F" w:rsidP="00126A1F">
      <w:pPr>
        <w:widowControl w:val="0"/>
        <w:spacing w:line="300" w:lineRule="exact"/>
        <w:rPr>
          <w:b/>
          <w:bCs/>
          <w:u w:val="single"/>
          <w:lang w:val="en-US"/>
        </w:rPr>
      </w:pPr>
    </w:p>
    <w:p w14:paraId="0169292A" w14:textId="7388DD77" w:rsidR="007340A2" w:rsidRPr="007340A2" w:rsidRDefault="007340A2" w:rsidP="007340A2">
      <w:pPr>
        <w:widowControl w:val="0"/>
        <w:spacing w:after="120" w:line="240" w:lineRule="atLeast"/>
        <w:ind w:left="720" w:hanging="720"/>
        <w:jc w:val="both"/>
        <w:rPr>
          <w:b/>
          <w:bCs/>
          <w:u w:val="single"/>
          <w:lang w:val="en-US"/>
        </w:rPr>
      </w:pPr>
      <w:r w:rsidRPr="007340A2">
        <w:rPr>
          <w:b/>
          <w:bCs/>
          <w:u w:val="single"/>
          <w:lang w:val="en-US"/>
        </w:rPr>
        <w:t>Research Interests</w:t>
      </w:r>
    </w:p>
    <w:p w14:paraId="2746E1A3" w14:textId="77777777" w:rsidR="007E3997" w:rsidRPr="007340A2" w:rsidRDefault="007E3997" w:rsidP="007E3997">
      <w:pPr>
        <w:widowControl w:val="0"/>
        <w:numPr>
          <w:ilvl w:val="0"/>
          <w:numId w:val="2"/>
        </w:numPr>
        <w:spacing w:line="300" w:lineRule="exact"/>
        <w:rPr>
          <w:color w:val="000000" w:themeColor="text1"/>
        </w:rPr>
      </w:pPr>
      <w:bookmarkStart w:id="4" w:name="OLE_LINK23"/>
      <w:r w:rsidRPr="007340A2">
        <w:rPr>
          <w:color w:val="000000" w:themeColor="text1"/>
        </w:rPr>
        <w:t xml:space="preserve">Impact cratering process on planetary surface </w:t>
      </w:r>
    </w:p>
    <w:p w14:paraId="07077FDE" w14:textId="77777777" w:rsidR="007E3997" w:rsidRPr="007340A2" w:rsidRDefault="007E3997" w:rsidP="007E3997">
      <w:pPr>
        <w:widowControl w:val="0"/>
        <w:numPr>
          <w:ilvl w:val="0"/>
          <w:numId w:val="2"/>
        </w:numPr>
        <w:spacing w:line="300" w:lineRule="exact"/>
        <w:rPr>
          <w:color w:val="000000" w:themeColor="text1"/>
        </w:rPr>
      </w:pPr>
      <w:r w:rsidRPr="007340A2">
        <w:rPr>
          <w:color w:val="000000" w:themeColor="text1"/>
        </w:rPr>
        <w:t xml:space="preserve">Late accretion history of terrestrial planets </w:t>
      </w:r>
    </w:p>
    <w:p w14:paraId="7BE8F0B2" w14:textId="77777777" w:rsidR="007340A2" w:rsidRPr="007340A2" w:rsidRDefault="007340A2" w:rsidP="007340A2">
      <w:pPr>
        <w:widowControl w:val="0"/>
        <w:numPr>
          <w:ilvl w:val="0"/>
          <w:numId w:val="2"/>
        </w:numPr>
        <w:spacing w:line="300" w:lineRule="exact"/>
        <w:rPr>
          <w:color w:val="000000" w:themeColor="text1"/>
        </w:rPr>
      </w:pPr>
      <w:r w:rsidRPr="007340A2">
        <w:rPr>
          <w:color w:val="000000" w:themeColor="text1"/>
        </w:rPr>
        <w:t>Moon’s formation and evolutional history</w:t>
      </w:r>
    </w:p>
    <w:p w14:paraId="7E645F9C" w14:textId="196617AF" w:rsidR="007340A2" w:rsidRPr="007340A2" w:rsidRDefault="007340A2" w:rsidP="007340A2">
      <w:pPr>
        <w:widowControl w:val="0"/>
        <w:numPr>
          <w:ilvl w:val="0"/>
          <w:numId w:val="2"/>
        </w:numPr>
        <w:spacing w:line="300" w:lineRule="exact"/>
        <w:rPr>
          <w:color w:val="000000" w:themeColor="text1"/>
        </w:rPr>
      </w:pPr>
      <w:bookmarkStart w:id="5" w:name="OLE_LINK75"/>
      <w:bookmarkStart w:id="6" w:name="OLE_LINK76"/>
      <w:bookmarkEnd w:id="4"/>
      <w:r w:rsidRPr="007340A2">
        <w:rPr>
          <w:color w:val="000000" w:themeColor="text1"/>
        </w:rPr>
        <w:t>Lunar and planetary remote sensing observation</w:t>
      </w:r>
      <w:r w:rsidR="00E1195C">
        <w:rPr>
          <w:color w:val="000000" w:themeColor="text1"/>
          <w:lang w:val="en-US"/>
        </w:rPr>
        <w:t>s</w:t>
      </w:r>
      <w:r w:rsidRPr="007340A2">
        <w:rPr>
          <w:color w:val="000000" w:themeColor="text1"/>
        </w:rPr>
        <w:t xml:space="preserve"> </w:t>
      </w:r>
      <w:bookmarkEnd w:id="5"/>
      <w:bookmarkEnd w:id="6"/>
    </w:p>
    <w:p w14:paraId="3D44E771" w14:textId="2DA5359A" w:rsidR="007340A2" w:rsidRDefault="007340A2" w:rsidP="007340A2">
      <w:pPr>
        <w:widowControl w:val="0"/>
        <w:spacing w:line="300" w:lineRule="exact"/>
        <w:ind w:left="360"/>
        <w:rPr>
          <w:rFonts w:ascii="Cambria" w:hAnsi="Cambria"/>
          <w:color w:val="000000" w:themeColor="text1"/>
          <w:sz w:val="22"/>
          <w:szCs w:val="22"/>
        </w:rPr>
      </w:pPr>
    </w:p>
    <w:p w14:paraId="56BE3B4F" w14:textId="77777777" w:rsidR="007340A2" w:rsidRPr="007340A2" w:rsidRDefault="007340A2" w:rsidP="007340A2">
      <w:pPr>
        <w:widowControl w:val="0"/>
        <w:spacing w:after="120" w:line="240" w:lineRule="atLeast"/>
        <w:ind w:left="720" w:hanging="720"/>
        <w:jc w:val="both"/>
        <w:rPr>
          <w:b/>
          <w:bCs/>
          <w:u w:val="single"/>
          <w:lang w:val="en-US"/>
        </w:rPr>
      </w:pPr>
      <w:r w:rsidRPr="007340A2">
        <w:rPr>
          <w:b/>
          <w:bCs/>
          <w:u w:val="single"/>
          <w:lang w:val="en-US"/>
        </w:rPr>
        <w:t>Professional Service and Membership</w:t>
      </w:r>
    </w:p>
    <w:p w14:paraId="7266B1B9" w14:textId="5FC03578" w:rsidR="007340A2" w:rsidRPr="0080227B" w:rsidRDefault="007340A2" w:rsidP="00A262C7">
      <w:pPr>
        <w:widowControl w:val="0"/>
        <w:numPr>
          <w:ilvl w:val="0"/>
          <w:numId w:val="2"/>
        </w:numPr>
        <w:spacing w:line="300" w:lineRule="exact"/>
        <w:jc w:val="both"/>
        <w:rPr>
          <w:lang w:val="en-US"/>
        </w:rPr>
      </w:pPr>
      <w:r w:rsidRPr="0080227B">
        <w:rPr>
          <w:b/>
          <w:bCs/>
        </w:rPr>
        <w:t xml:space="preserve">Reviewer </w:t>
      </w:r>
      <w:r w:rsidRPr="0080227B">
        <w:t xml:space="preserve">for </w:t>
      </w:r>
      <w:r w:rsidRPr="0080227B">
        <w:rPr>
          <w:i/>
          <w:iCs/>
        </w:rPr>
        <w:t xml:space="preserve">NASA </w:t>
      </w:r>
      <w:r w:rsidR="00966F11" w:rsidRPr="0080227B">
        <w:rPr>
          <w:i/>
          <w:iCs/>
          <w:lang w:val="en-US"/>
        </w:rPr>
        <w:t>Postdoctoral Program Fellowship</w:t>
      </w:r>
      <w:r w:rsidR="0080227B">
        <w:rPr>
          <w:lang w:val="en-US"/>
        </w:rPr>
        <w:t xml:space="preserve"> (2016- )</w:t>
      </w:r>
      <w:r w:rsidR="00966F11" w:rsidRPr="0080227B">
        <w:rPr>
          <w:lang w:val="en-US"/>
        </w:rPr>
        <w:t xml:space="preserve">; </w:t>
      </w:r>
      <w:r w:rsidR="00966F11" w:rsidRPr="0080227B">
        <w:rPr>
          <w:i/>
          <w:iCs/>
          <w:lang w:val="en-US"/>
        </w:rPr>
        <w:t>Res</w:t>
      </w:r>
      <w:r w:rsidR="0080227B" w:rsidRPr="0080227B">
        <w:rPr>
          <w:i/>
          <w:iCs/>
          <w:lang w:val="en-US"/>
        </w:rPr>
        <w:t xml:space="preserve">earch Grants Council of </w:t>
      </w:r>
      <w:proofErr w:type="spellStart"/>
      <w:r w:rsidR="0080227B" w:rsidRPr="0080227B">
        <w:rPr>
          <w:i/>
          <w:iCs/>
          <w:lang w:val="en-US"/>
        </w:rPr>
        <w:t>HongKong</w:t>
      </w:r>
      <w:proofErr w:type="spellEnd"/>
      <w:r w:rsidR="0080227B">
        <w:rPr>
          <w:lang w:val="en-US"/>
        </w:rPr>
        <w:t xml:space="preserve"> (2017- )</w:t>
      </w:r>
      <w:r w:rsidR="0080227B" w:rsidRPr="0080227B">
        <w:rPr>
          <w:lang w:val="en-US"/>
        </w:rPr>
        <w:t xml:space="preserve">; </w:t>
      </w:r>
      <w:r w:rsidR="0080227B" w:rsidRPr="0080227B">
        <w:rPr>
          <w:i/>
          <w:iCs/>
          <w:lang w:val="en-US"/>
        </w:rPr>
        <w:t>National Natural Science Foundation of China</w:t>
      </w:r>
      <w:r w:rsidR="0080227B">
        <w:rPr>
          <w:lang w:val="en-US"/>
        </w:rPr>
        <w:t xml:space="preserve"> (2018- )</w:t>
      </w:r>
      <w:r w:rsidR="0080227B" w:rsidRPr="0080227B">
        <w:rPr>
          <w:lang w:val="en-US"/>
        </w:rPr>
        <w:t xml:space="preserve">; </w:t>
      </w:r>
      <w:r w:rsidR="0080227B" w:rsidRPr="0080227B">
        <w:rPr>
          <w:i/>
          <w:color w:val="000000" w:themeColor="text1"/>
        </w:rPr>
        <w:t>The German-Israeli Foundation for Scientific Research and Development</w:t>
      </w:r>
      <w:r w:rsidR="0080227B">
        <w:rPr>
          <w:i/>
          <w:color w:val="000000" w:themeColor="text1"/>
          <w:lang w:val="en-US"/>
        </w:rPr>
        <w:t xml:space="preserve"> </w:t>
      </w:r>
      <w:r w:rsidR="0080227B" w:rsidRPr="0080227B">
        <w:rPr>
          <w:iCs/>
          <w:color w:val="000000" w:themeColor="text1"/>
          <w:lang w:val="en-US"/>
        </w:rPr>
        <w:t>(2024).</w:t>
      </w:r>
    </w:p>
    <w:p w14:paraId="44931C56" w14:textId="0E6919F2" w:rsidR="007340A2" w:rsidRDefault="007340A2" w:rsidP="00A262C7">
      <w:pPr>
        <w:widowControl w:val="0"/>
        <w:numPr>
          <w:ilvl w:val="0"/>
          <w:numId w:val="2"/>
        </w:numPr>
        <w:spacing w:line="300" w:lineRule="exact"/>
        <w:jc w:val="both"/>
        <w:rPr>
          <w:lang w:val="en-US"/>
        </w:rPr>
      </w:pPr>
      <w:r w:rsidRPr="00966F11">
        <w:rPr>
          <w:b/>
          <w:bCs/>
        </w:rPr>
        <w:t xml:space="preserve">Reviewer </w:t>
      </w:r>
      <w:r w:rsidRPr="00966F11">
        <w:t>for journals</w:t>
      </w:r>
      <w:r w:rsidR="00966F11" w:rsidRPr="00966F11">
        <w:rPr>
          <w:lang w:val="en-US"/>
        </w:rPr>
        <w:t xml:space="preserve"> </w:t>
      </w:r>
      <w:r w:rsidR="00A262C7">
        <w:rPr>
          <w:lang w:val="en-US"/>
        </w:rPr>
        <w:t>including</w:t>
      </w:r>
      <w:r w:rsidRPr="00966F11">
        <w:t xml:space="preserve"> </w:t>
      </w:r>
      <w:r w:rsidR="00966F11" w:rsidRPr="00966F11">
        <w:rPr>
          <w:i/>
          <w:iCs/>
          <w:lang w:val="en-US"/>
        </w:rPr>
        <w:t>American Mineralogist</w:t>
      </w:r>
      <w:r w:rsidR="00966F11" w:rsidRPr="00966F11">
        <w:rPr>
          <w:lang w:val="en-US"/>
        </w:rPr>
        <w:t xml:space="preserve">, </w:t>
      </w:r>
      <w:r w:rsidR="00966F11" w:rsidRPr="00966F11">
        <w:rPr>
          <w:i/>
          <w:iCs/>
          <w:color w:val="000000" w:themeColor="text1"/>
        </w:rPr>
        <w:t>Earth and Planetary Science Letters</w:t>
      </w:r>
      <w:r w:rsidR="00966F11" w:rsidRPr="00966F11">
        <w:rPr>
          <w:color w:val="000000" w:themeColor="text1"/>
          <w:lang w:val="en-US"/>
        </w:rPr>
        <w:t xml:space="preserve">, </w:t>
      </w:r>
      <w:r w:rsidR="00966F11" w:rsidRPr="00966F11">
        <w:rPr>
          <w:i/>
          <w:iCs/>
          <w:color w:val="000000" w:themeColor="text1"/>
        </w:rPr>
        <w:t>Earth and Space Science</w:t>
      </w:r>
      <w:r w:rsidR="00966F11" w:rsidRPr="00966F11">
        <w:rPr>
          <w:color w:val="000000" w:themeColor="text1"/>
          <w:lang w:val="en-US"/>
        </w:rPr>
        <w:t xml:space="preserve">, </w:t>
      </w:r>
      <w:r w:rsidR="00966F11" w:rsidRPr="00966F11">
        <w:rPr>
          <w:i/>
          <w:iCs/>
          <w:color w:val="000000" w:themeColor="text1"/>
          <w:lang w:val="en-US"/>
        </w:rPr>
        <w:t>Earth and Planetary Physic</w:t>
      </w:r>
      <w:r w:rsidR="00966F11" w:rsidRPr="00966F11">
        <w:rPr>
          <w:color w:val="000000" w:themeColor="text1"/>
          <w:lang w:val="en-US"/>
        </w:rPr>
        <w:t>s,</w:t>
      </w:r>
      <w:r w:rsidR="00966F11" w:rsidRPr="00966F11">
        <w:rPr>
          <w:color w:val="000000" w:themeColor="text1"/>
        </w:rPr>
        <w:t xml:space="preserve"> </w:t>
      </w:r>
      <w:r w:rsidR="007B035E" w:rsidRPr="007B035E">
        <w:rPr>
          <w:i/>
          <w:iCs/>
          <w:color w:val="000000" w:themeColor="text1"/>
          <w:lang w:val="en-US"/>
        </w:rPr>
        <w:t>Geology</w:t>
      </w:r>
      <w:r w:rsidR="007B035E">
        <w:rPr>
          <w:color w:val="000000" w:themeColor="text1"/>
          <w:lang w:val="en-US"/>
        </w:rPr>
        <w:t xml:space="preserve">, </w:t>
      </w:r>
      <w:r w:rsidR="00966F11" w:rsidRPr="00966F11">
        <w:rPr>
          <w:i/>
          <w:iCs/>
          <w:color w:val="000000" w:themeColor="text1"/>
          <w:lang w:val="en-US"/>
        </w:rPr>
        <w:t>Geophysics Research Letters</w:t>
      </w:r>
      <w:r w:rsidR="00966F11" w:rsidRPr="00966F11">
        <w:rPr>
          <w:color w:val="000000" w:themeColor="text1"/>
          <w:lang w:val="en-US"/>
        </w:rPr>
        <w:t xml:space="preserve">, </w:t>
      </w:r>
      <w:r w:rsidR="00966F11" w:rsidRPr="00966F11">
        <w:rPr>
          <w:i/>
          <w:iCs/>
          <w:color w:val="000000" w:themeColor="text1"/>
        </w:rPr>
        <w:t>Icarus</w:t>
      </w:r>
      <w:r w:rsidR="00966F11" w:rsidRPr="00966F11">
        <w:rPr>
          <w:color w:val="000000" w:themeColor="text1"/>
          <w:lang w:val="en-US"/>
        </w:rPr>
        <w:t xml:space="preserve">, </w:t>
      </w:r>
      <w:r w:rsidR="00966F11" w:rsidRPr="00966F11">
        <w:rPr>
          <w:i/>
          <w:iCs/>
          <w:color w:val="000000" w:themeColor="text1"/>
        </w:rPr>
        <w:t>IEEE Transactions on Geoscience and Remote Sensing</w:t>
      </w:r>
      <w:r w:rsidR="00966F11" w:rsidRPr="00966F11">
        <w:rPr>
          <w:color w:val="000000" w:themeColor="text1"/>
          <w:lang w:val="en-US"/>
        </w:rPr>
        <w:t xml:space="preserve">, </w:t>
      </w:r>
      <w:r w:rsidR="00966F11" w:rsidRPr="00966F11">
        <w:rPr>
          <w:i/>
          <w:iCs/>
          <w:color w:val="000000" w:themeColor="text1"/>
        </w:rPr>
        <w:t>Journal of Geophysical Research-Planets</w:t>
      </w:r>
      <w:r w:rsidR="00966F11" w:rsidRPr="00966F11">
        <w:rPr>
          <w:color w:val="000000" w:themeColor="text1"/>
          <w:lang w:val="en-US"/>
        </w:rPr>
        <w:t xml:space="preserve">, </w:t>
      </w:r>
      <w:r w:rsidR="00966F11" w:rsidRPr="00966F11">
        <w:rPr>
          <w:i/>
          <w:iCs/>
          <w:color w:val="000000" w:themeColor="text1"/>
        </w:rPr>
        <w:t>Meteorites and Planetary Science</w:t>
      </w:r>
      <w:r w:rsidR="00966F11">
        <w:rPr>
          <w:color w:val="000000" w:themeColor="text1"/>
          <w:lang w:val="en-US"/>
        </w:rPr>
        <w:t>,</w:t>
      </w:r>
      <w:r w:rsidR="00966F11" w:rsidRPr="00966F11">
        <w:rPr>
          <w:color w:val="000000" w:themeColor="text1"/>
          <w:lang w:val="en-US"/>
        </w:rPr>
        <w:t xml:space="preserve"> </w:t>
      </w:r>
      <w:r w:rsidR="00966F11" w:rsidRPr="00966F11">
        <w:rPr>
          <w:i/>
          <w:iCs/>
        </w:rPr>
        <w:t>Nature</w:t>
      </w:r>
      <w:r w:rsidR="00966F11" w:rsidRPr="00966F11">
        <w:t xml:space="preserve">, </w:t>
      </w:r>
      <w:r w:rsidR="00966F11" w:rsidRPr="00966F11">
        <w:rPr>
          <w:i/>
          <w:iCs/>
          <w:color w:val="000000" w:themeColor="text1"/>
        </w:rPr>
        <w:t>Nature Astronomy</w:t>
      </w:r>
      <w:r w:rsidR="00966F11" w:rsidRPr="00966F11">
        <w:rPr>
          <w:color w:val="000000" w:themeColor="text1"/>
          <w:lang w:val="en-US"/>
        </w:rPr>
        <w:t xml:space="preserve">, </w:t>
      </w:r>
      <w:r w:rsidR="00966F11" w:rsidRPr="00966F11">
        <w:rPr>
          <w:i/>
          <w:iCs/>
          <w:color w:val="000000" w:themeColor="text1"/>
          <w:lang w:val="en-US"/>
        </w:rPr>
        <w:t>Nature Communication</w:t>
      </w:r>
      <w:r w:rsidR="00966F11" w:rsidRPr="00966F11">
        <w:rPr>
          <w:lang w:val="en-US"/>
        </w:rPr>
        <w:t xml:space="preserve">, </w:t>
      </w:r>
      <w:r w:rsidR="00966F11" w:rsidRPr="00966F11">
        <w:rPr>
          <w:i/>
          <w:iCs/>
          <w:color w:val="000000" w:themeColor="text1"/>
        </w:rPr>
        <w:t>Nuclear Instruments and Methods in Physics Research Section A</w:t>
      </w:r>
      <w:r w:rsidR="00966F11" w:rsidRPr="00966F11">
        <w:rPr>
          <w:color w:val="000000" w:themeColor="text1"/>
          <w:lang w:val="en-US"/>
        </w:rPr>
        <w:t>,</w:t>
      </w:r>
      <w:r w:rsidR="00966F11">
        <w:rPr>
          <w:color w:val="000000" w:themeColor="text1"/>
          <w:lang w:val="en-US"/>
        </w:rPr>
        <w:t xml:space="preserve"> </w:t>
      </w:r>
      <w:r w:rsidR="00966F11" w:rsidRPr="00966F11">
        <w:rPr>
          <w:i/>
          <w:iCs/>
          <w:color w:val="000000" w:themeColor="text1"/>
          <w:lang w:val="en-US"/>
        </w:rPr>
        <w:t>Planetary Science Journal</w:t>
      </w:r>
      <w:r w:rsidR="00966F11" w:rsidRPr="00966F11">
        <w:rPr>
          <w:color w:val="000000" w:themeColor="text1"/>
          <w:lang w:val="en-US"/>
        </w:rPr>
        <w:t>,</w:t>
      </w:r>
      <w:r w:rsidR="00966F11" w:rsidRPr="00966F11">
        <w:rPr>
          <w:color w:val="000000" w:themeColor="text1"/>
        </w:rPr>
        <w:t xml:space="preserve"> </w:t>
      </w:r>
      <w:r w:rsidR="00966F11" w:rsidRPr="00966F11">
        <w:rPr>
          <w:i/>
          <w:iCs/>
          <w:color w:val="000000" w:themeColor="text1"/>
          <w:lang w:val="en-US"/>
        </w:rPr>
        <w:t>Planetary and Space Science</w:t>
      </w:r>
      <w:r w:rsidR="00966F11" w:rsidRPr="00966F11">
        <w:rPr>
          <w:color w:val="000000" w:themeColor="text1"/>
          <w:lang w:val="en-US"/>
        </w:rPr>
        <w:t>,</w:t>
      </w:r>
      <w:r w:rsidR="00966F11" w:rsidRPr="00966F11">
        <w:t xml:space="preserve"> </w:t>
      </w:r>
      <w:r w:rsidRPr="00966F11">
        <w:rPr>
          <w:i/>
          <w:iCs/>
        </w:rPr>
        <w:t>Science</w:t>
      </w:r>
      <w:r w:rsidRPr="00966F11">
        <w:t>,</w:t>
      </w:r>
      <w:r w:rsidR="00966F11" w:rsidRPr="00966F11">
        <w:rPr>
          <w:color w:val="000000" w:themeColor="text1"/>
          <w:lang w:val="en-US"/>
        </w:rPr>
        <w:t xml:space="preserve"> </w:t>
      </w:r>
      <w:r w:rsidR="00966F11" w:rsidRPr="00966F11">
        <w:rPr>
          <w:i/>
          <w:iCs/>
          <w:color w:val="000000" w:themeColor="text1"/>
        </w:rPr>
        <w:t>Science China Physics, Mechanics &amp; Astronomy</w:t>
      </w:r>
      <w:r w:rsidR="00966F11" w:rsidRPr="00966F11">
        <w:rPr>
          <w:color w:val="000000" w:themeColor="text1"/>
          <w:lang w:val="en-US"/>
        </w:rPr>
        <w:t xml:space="preserve">, </w:t>
      </w:r>
      <w:r w:rsidR="00966F11" w:rsidRPr="00966F11">
        <w:rPr>
          <w:i/>
          <w:iCs/>
          <w:color w:val="000000" w:themeColor="text1"/>
          <w:lang w:val="en-US"/>
        </w:rPr>
        <w:t>Scientific Report</w:t>
      </w:r>
      <w:r w:rsidR="00966F11" w:rsidRPr="00966F11">
        <w:rPr>
          <w:lang w:val="en-US"/>
        </w:rPr>
        <w:t>.</w:t>
      </w:r>
    </w:p>
    <w:p w14:paraId="5912325F" w14:textId="2BE90070" w:rsidR="00397927" w:rsidRPr="00966F11" w:rsidRDefault="00397927" w:rsidP="00A262C7">
      <w:pPr>
        <w:widowControl w:val="0"/>
        <w:numPr>
          <w:ilvl w:val="0"/>
          <w:numId w:val="2"/>
        </w:numPr>
        <w:spacing w:line="300" w:lineRule="exact"/>
        <w:jc w:val="both"/>
        <w:rPr>
          <w:lang w:val="en-US"/>
        </w:rPr>
      </w:pPr>
      <w:r w:rsidRPr="00397927">
        <w:rPr>
          <w:b/>
          <w:bCs/>
          <w:lang w:val="en-US"/>
        </w:rPr>
        <w:t>Conference convener and Committee</w:t>
      </w:r>
      <w:r>
        <w:rPr>
          <w:lang w:val="en-US"/>
        </w:rPr>
        <w:t xml:space="preserve">: Geophysics session (China young scientists for geophysics, 2024&amp;2025); Planetary session (AOGS, 2011&amp;2019);  </w:t>
      </w:r>
    </w:p>
    <w:p w14:paraId="08B3B975" w14:textId="2268C0E2" w:rsidR="0080227B" w:rsidRPr="0080227B" w:rsidRDefault="007340A2" w:rsidP="00DE6392">
      <w:pPr>
        <w:widowControl w:val="0"/>
        <w:numPr>
          <w:ilvl w:val="0"/>
          <w:numId w:val="2"/>
        </w:numPr>
        <w:spacing w:line="300" w:lineRule="exact"/>
        <w:jc w:val="both"/>
        <w:rPr>
          <w:iCs/>
          <w:color w:val="000000" w:themeColor="text1"/>
        </w:rPr>
      </w:pPr>
      <w:r w:rsidRPr="0080227B">
        <w:rPr>
          <w:b/>
          <w:bCs/>
        </w:rPr>
        <w:t xml:space="preserve">Award Judge: </w:t>
      </w:r>
      <w:r w:rsidR="0080227B" w:rsidRPr="0080227B">
        <w:rPr>
          <w:lang w:val="en-US"/>
        </w:rPr>
        <w:t xml:space="preserve">Best Poster </w:t>
      </w:r>
      <w:r w:rsidRPr="0080227B">
        <w:t>Award (</w:t>
      </w:r>
      <w:r w:rsidR="0080227B" w:rsidRPr="0080227B">
        <w:rPr>
          <w:i/>
          <w:color w:val="000000" w:themeColor="text1"/>
        </w:rPr>
        <w:t>International Symposium on Lunar and Planetary Science, 2018</w:t>
      </w:r>
      <w:r w:rsidRPr="0080227B">
        <w:t>)</w:t>
      </w:r>
      <w:r w:rsidR="0080227B" w:rsidRPr="0080227B">
        <w:rPr>
          <w:lang w:val="en-US"/>
        </w:rPr>
        <w:t xml:space="preserve">; </w:t>
      </w:r>
      <w:r w:rsidR="0080227B" w:rsidRPr="0080227B">
        <w:t>Dwornik Award (</w:t>
      </w:r>
      <w:r w:rsidR="0080227B" w:rsidRPr="00DE6392">
        <w:rPr>
          <w:i/>
          <w:iCs/>
        </w:rPr>
        <w:t>LPSC</w:t>
      </w:r>
      <w:r w:rsidR="0080227B" w:rsidRPr="0080227B">
        <w:t>, 201</w:t>
      </w:r>
      <w:r w:rsidR="0080227B" w:rsidRPr="0080227B">
        <w:rPr>
          <w:lang w:val="en-US"/>
        </w:rPr>
        <w:t>5</w:t>
      </w:r>
      <w:r w:rsidR="00A262C7">
        <w:rPr>
          <w:lang w:val="en-US"/>
        </w:rPr>
        <w:t xml:space="preserve">; </w:t>
      </w:r>
      <w:r w:rsidR="0080227B" w:rsidRPr="0080227B">
        <w:t>201</w:t>
      </w:r>
      <w:r w:rsidR="0080227B" w:rsidRPr="0080227B">
        <w:rPr>
          <w:lang w:val="en-US"/>
        </w:rPr>
        <w:t>7</w:t>
      </w:r>
      <w:r w:rsidR="0080227B" w:rsidRPr="0080227B">
        <w:t>)</w:t>
      </w:r>
      <w:r w:rsidR="0080227B" w:rsidRPr="0080227B">
        <w:rPr>
          <w:lang w:val="en-US"/>
        </w:rPr>
        <w:t xml:space="preserve">; </w:t>
      </w:r>
      <w:r w:rsidR="0080227B" w:rsidRPr="0080227B">
        <w:rPr>
          <w:iCs/>
          <w:color w:val="000000" w:themeColor="text1"/>
        </w:rPr>
        <w:t>Outstanding Student Paper Award</w:t>
      </w:r>
      <w:r w:rsidR="0080227B" w:rsidRPr="0080227B">
        <w:rPr>
          <w:iCs/>
          <w:color w:val="000000" w:themeColor="text1"/>
          <w:lang w:val="en-US"/>
        </w:rPr>
        <w:t xml:space="preserve"> (</w:t>
      </w:r>
      <w:r w:rsidR="0080227B" w:rsidRPr="00DE6392">
        <w:rPr>
          <w:i/>
          <w:color w:val="000000" w:themeColor="text1"/>
          <w:lang w:val="en-US"/>
        </w:rPr>
        <w:t>AGU</w:t>
      </w:r>
      <w:r w:rsidR="0080227B" w:rsidRPr="0080227B">
        <w:rPr>
          <w:iCs/>
          <w:color w:val="000000" w:themeColor="text1"/>
          <w:lang w:val="en-US"/>
        </w:rPr>
        <w:t>, 2018)</w:t>
      </w:r>
    </w:p>
    <w:p w14:paraId="1D311EE9" w14:textId="5675DBC4" w:rsidR="00A262C7" w:rsidRPr="00A262C7" w:rsidRDefault="00A262C7" w:rsidP="00DE6392">
      <w:pPr>
        <w:widowControl w:val="0"/>
        <w:numPr>
          <w:ilvl w:val="0"/>
          <w:numId w:val="2"/>
        </w:numPr>
        <w:spacing w:line="300" w:lineRule="exact"/>
        <w:jc w:val="both"/>
        <w:rPr>
          <w:iCs/>
          <w:color w:val="000000" w:themeColor="text1"/>
        </w:rPr>
      </w:pPr>
      <w:r w:rsidRPr="00A262C7">
        <w:rPr>
          <w:b/>
          <w:bCs/>
          <w:lang w:val="en-US"/>
        </w:rPr>
        <w:t>Nominator:</w:t>
      </w:r>
      <w:r w:rsidRPr="00A262C7">
        <w:rPr>
          <w:iCs/>
          <w:color w:val="000000" w:themeColor="text1"/>
          <w:lang w:val="en-US"/>
        </w:rPr>
        <w:t xml:space="preserve"> </w:t>
      </w:r>
      <w:r w:rsidRPr="00A262C7">
        <w:rPr>
          <w:iCs/>
          <w:color w:val="000000" w:themeColor="text1"/>
        </w:rPr>
        <w:t>Frontiers Planet Prize</w:t>
      </w:r>
      <w:r w:rsidRPr="00A262C7">
        <w:rPr>
          <w:iCs/>
          <w:color w:val="000000" w:themeColor="text1"/>
          <w:lang w:val="en-US"/>
        </w:rPr>
        <w:t xml:space="preserve"> (2023 - )</w:t>
      </w:r>
      <w:r>
        <w:rPr>
          <w:iCs/>
          <w:color w:val="000000" w:themeColor="text1"/>
          <w:lang w:val="en-US"/>
        </w:rPr>
        <w:t>;</w:t>
      </w:r>
      <w:r w:rsidRPr="00A262C7">
        <w:rPr>
          <w:iCs/>
          <w:color w:val="000000" w:themeColor="text1"/>
          <w:lang w:val="en-US"/>
        </w:rPr>
        <w:t xml:space="preserve"> </w:t>
      </w:r>
      <w:proofErr w:type="spellStart"/>
      <w:r w:rsidRPr="00A262C7">
        <w:rPr>
          <w:iCs/>
          <w:color w:val="000000" w:themeColor="text1"/>
          <w:lang w:val="en-US"/>
        </w:rPr>
        <w:t>VinFuture</w:t>
      </w:r>
      <w:proofErr w:type="spellEnd"/>
      <w:r w:rsidRPr="00A262C7">
        <w:rPr>
          <w:iCs/>
          <w:color w:val="000000" w:themeColor="text1"/>
          <w:lang w:val="en-US"/>
        </w:rPr>
        <w:t xml:space="preserve"> Prize (2025 - )</w:t>
      </w:r>
      <w:r>
        <w:rPr>
          <w:iCs/>
          <w:color w:val="000000" w:themeColor="text1"/>
          <w:lang w:val="en-US"/>
        </w:rPr>
        <w:t>.</w:t>
      </w:r>
    </w:p>
    <w:p w14:paraId="37B9BB2C" w14:textId="5326D75C" w:rsidR="007340A2" w:rsidRPr="00A301C5" w:rsidRDefault="007340A2" w:rsidP="00A301C5">
      <w:pPr>
        <w:widowControl w:val="0"/>
        <w:numPr>
          <w:ilvl w:val="0"/>
          <w:numId w:val="2"/>
        </w:numPr>
        <w:spacing w:line="300" w:lineRule="exact"/>
        <w:jc w:val="both"/>
      </w:pPr>
      <w:r w:rsidRPr="00A301C5">
        <w:rPr>
          <w:b/>
          <w:bCs/>
        </w:rPr>
        <w:t xml:space="preserve">Space Missions: </w:t>
      </w:r>
      <w:r w:rsidR="00DE6392" w:rsidRPr="00A301C5">
        <w:rPr>
          <w:lang w:val="en-US"/>
        </w:rPr>
        <w:t xml:space="preserve">CNSA </w:t>
      </w:r>
      <w:r w:rsidR="00DE6392" w:rsidRPr="00A262C7">
        <w:rPr>
          <w:i/>
          <w:iCs/>
          <w:lang w:val="en-US"/>
        </w:rPr>
        <w:t>Chang’E-1</w:t>
      </w:r>
      <w:r w:rsidR="00A301C5" w:rsidRPr="00A262C7">
        <w:rPr>
          <w:i/>
          <w:iCs/>
          <w:lang w:val="en-US"/>
        </w:rPr>
        <w:t>/2</w:t>
      </w:r>
      <w:r w:rsidR="00A301C5">
        <w:rPr>
          <w:lang w:val="en-US"/>
        </w:rPr>
        <w:t xml:space="preserve"> mission</w:t>
      </w:r>
      <w:r w:rsidR="00A301C5" w:rsidRPr="00A301C5">
        <w:rPr>
          <w:lang w:val="en-US"/>
        </w:rPr>
        <w:t xml:space="preserve"> (GRS </w:t>
      </w:r>
      <w:r w:rsidR="00A301C5">
        <w:rPr>
          <w:lang w:val="en-US"/>
        </w:rPr>
        <w:t>member</w:t>
      </w:r>
      <w:r w:rsidR="00A301C5" w:rsidRPr="00A301C5">
        <w:rPr>
          <w:lang w:val="en-US"/>
        </w:rPr>
        <w:t xml:space="preserve">), </w:t>
      </w:r>
      <w:r w:rsidR="00A301C5" w:rsidRPr="00A262C7">
        <w:rPr>
          <w:i/>
          <w:iCs/>
          <w:lang w:val="en-US"/>
        </w:rPr>
        <w:t>Chang’E-3</w:t>
      </w:r>
      <w:r w:rsidR="00A301C5" w:rsidRPr="00A301C5">
        <w:rPr>
          <w:lang w:val="en-US"/>
        </w:rPr>
        <w:t xml:space="preserve"> to </w:t>
      </w:r>
      <w:r w:rsidR="00A301C5" w:rsidRPr="00A262C7">
        <w:rPr>
          <w:i/>
          <w:iCs/>
          <w:lang w:val="en-US"/>
        </w:rPr>
        <w:t>Chang’E-6</w:t>
      </w:r>
      <w:r w:rsidR="00A301C5" w:rsidRPr="00A301C5">
        <w:rPr>
          <w:lang w:val="en-US"/>
        </w:rPr>
        <w:t xml:space="preserve"> </w:t>
      </w:r>
      <w:r w:rsidR="00A301C5">
        <w:rPr>
          <w:lang w:val="en-US"/>
        </w:rPr>
        <w:t xml:space="preserve">mission </w:t>
      </w:r>
      <w:r w:rsidR="00A301C5" w:rsidRPr="00A301C5">
        <w:rPr>
          <w:lang w:val="en-US"/>
        </w:rPr>
        <w:t xml:space="preserve">(participant scientist), </w:t>
      </w:r>
      <w:r w:rsidR="00A301C5" w:rsidRPr="00A262C7">
        <w:rPr>
          <w:i/>
          <w:iCs/>
          <w:lang w:val="en-US"/>
        </w:rPr>
        <w:t>Tianwen-1/2</w:t>
      </w:r>
      <w:r w:rsidR="00A301C5" w:rsidRPr="00A301C5">
        <w:rPr>
          <w:lang w:val="en-US"/>
        </w:rPr>
        <w:t xml:space="preserve"> </w:t>
      </w:r>
      <w:r w:rsidR="00A301C5">
        <w:rPr>
          <w:lang w:val="en-US"/>
        </w:rPr>
        <w:t xml:space="preserve">mission </w:t>
      </w:r>
      <w:r w:rsidR="00A301C5" w:rsidRPr="00A301C5">
        <w:rPr>
          <w:lang w:val="en-US"/>
        </w:rPr>
        <w:t xml:space="preserve">(participant scientist); </w:t>
      </w:r>
      <w:r w:rsidR="00DE6392" w:rsidRPr="00A301C5">
        <w:rPr>
          <w:lang w:val="en-US"/>
        </w:rPr>
        <w:t xml:space="preserve"> </w:t>
      </w:r>
      <w:r w:rsidR="00A262C7">
        <w:rPr>
          <w:lang w:val="en-US"/>
        </w:rPr>
        <w:t>E</w:t>
      </w:r>
      <w:r w:rsidR="00A301C5" w:rsidRPr="00A301C5">
        <w:rPr>
          <w:lang w:val="en-US"/>
        </w:rPr>
        <w:t xml:space="preserve">SA </w:t>
      </w:r>
      <w:r w:rsidR="00A301C5" w:rsidRPr="00A262C7">
        <w:rPr>
          <w:i/>
          <w:iCs/>
          <w:lang w:val="en-US"/>
        </w:rPr>
        <w:t>Hera</w:t>
      </w:r>
      <w:r w:rsidR="00A301C5">
        <w:rPr>
          <w:lang w:val="en-US"/>
        </w:rPr>
        <w:t xml:space="preserve"> </w:t>
      </w:r>
      <w:r w:rsidRPr="00A301C5">
        <w:t>mission (Impact WG member)</w:t>
      </w:r>
      <w:r w:rsidR="00A301C5" w:rsidRPr="00A301C5">
        <w:rPr>
          <w:lang w:val="en-US"/>
        </w:rPr>
        <w:t xml:space="preserve">; </w:t>
      </w:r>
      <w:r w:rsidR="00A301C5" w:rsidRPr="00A301C5">
        <w:t xml:space="preserve">JAXA </w:t>
      </w:r>
      <w:proofErr w:type="spellStart"/>
      <w:r w:rsidR="00A301C5" w:rsidRPr="00A262C7">
        <w:rPr>
          <w:i/>
          <w:iCs/>
          <w:lang w:val="en-US"/>
        </w:rPr>
        <w:t>Kaguya</w:t>
      </w:r>
      <w:proofErr w:type="spellEnd"/>
      <w:r w:rsidR="00A301C5" w:rsidRPr="00A301C5">
        <w:t xml:space="preserve"> </w:t>
      </w:r>
      <w:r w:rsidR="00A262C7">
        <w:rPr>
          <w:lang w:val="en-US"/>
        </w:rPr>
        <w:t xml:space="preserve">mission </w:t>
      </w:r>
      <w:r w:rsidR="00A301C5" w:rsidRPr="00A301C5">
        <w:t>(</w:t>
      </w:r>
      <w:r w:rsidR="00A301C5" w:rsidRPr="00A301C5">
        <w:rPr>
          <w:lang w:val="en-US"/>
        </w:rPr>
        <w:t xml:space="preserve">GRS investigator, </w:t>
      </w:r>
      <w:r w:rsidR="00A301C5" w:rsidRPr="00A301C5">
        <w:t>201</w:t>
      </w:r>
      <w:r w:rsidR="00A301C5" w:rsidRPr="00A301C5">
        <w:rPr>
          <w:lang w:val="en-US"/>
        </w:rPr>
        <w:t>0</w:t>
      </w:r>
      <w:r w:rsidR="00A301C5" w:rsidRPr="00A301C5">
        <w:t>)</w:t>
      </w:r>
      <w:r w:rsidRPr="00A301C5">
        <w:t xml:space="preserve">. </w:t>
      </w:r>
    </w:p>
    <w:p w14:paraId="38D17263" w14:textId="77777777" w:rsidR="00A262C7" w:rsidRPr="00A262C7" w:rsidRDefault="00A262C7" w:rsidP="00A262C7">
      <w:pPr>
        <w:widowControl w:val="0"/>
        <w:numPr>
          <w:ilvl w:val="0"/>
          <w:numId w:val="2"/>
        </w:numPr>
        <w:spacing w:line="300" w:lineRule="exact"/>
        <w:jc w:val="both"/>
        <w:rPr>
          <w:iCs/>
          <w:color w:val="000000" w:themeColor="text1"/>
        </w:rPr>
      </w:pPr>
      <w:r w:rsidRPr="00DE6392">
        <w:rPr>
          <w:b/>
          <w:bCs/>
        </w:rPr>
        <w:t xml:space="preserve">Memberships: </w:t>
      </w:r>
      <w:r w:rsidRPr="00DE6392">
        <w:rPr>
          <w:lang w:val="en-US"/>
        </w:rPr>
        <w:t>AGU</w:t>
      </w:r>
      <w:r w:rsidRPr="00DE6392">
        <w:rPr>
          <w:b/>
          <w:bCs/>
          <w:lang w:val="en-US"/>
        </w:rPr>
        <w:t xml:space="preserve"> </w:t>
      </w:r>
      <w:r w:rsidRPr="00DE6392">
        <w:t>(201</w:t>
      </w:r>
      <w:r w:rsidRPr="00DE6392">
        <w:rPr>
          <w:lang w:val="en-US"/>
        </w:rPr>
        <w:t>6</w:t>
      </w:r>
      <w:r>
        <w:rPr>
          <w:lang w:val="en-US"/>
        </w:rPr>
        <w:t xml:space="preserve">- </w:t>
      </w:r>
      <w:r w:rsidRPr="00DE6392">
        <w:t>)</w:t>
      </w:r>
      <w:r w:rsidRPr="00DE6392">
        <w:rPr>
          <w:lang w:val="en-US"/>
        </w:rPr>
        <w:t>; AOGS (2010</w:t>
      </w:r>
      <w:r>
        <w:rPr>
          <w:lang w:val="en-US"/>
        </w:rPr>
        <w:t xml:space="preserve">- </w:t>
      </w:r>
      <w:r w:rsidRPr="00DE6392">
        <w:rPr>
          <w:lang w:val="en-US"/>
        </w:rPr>
        <w:t xml:space="preserve">); Chinese </w:t>
      </w:r>
      <w:proofErr w:type="spellStart"/>
      <w:r w:rsidRPr="00DE6392">
        <w:rPr>
          <w:lang w:val="en-US"/>
        </w:rPr>
        <w:t>AstroSoc</w:t>
      </w:r>
      <w:proofErr w:type="spellEnd"/>
      <w:r w:rsidRPr="00DE6392">
        <w:rPr>
          <w:lang w:val="en-US"/>
        </w:rPr>
        <w:t xml:space="preserve"> </w:t>
      </w:r>
      <w:r w:rsidRPr="00DE6392">
        <w:t>(201</w:t>
      </w:r>
      <w:r w:rsidRPr="00DE6392">
        <w:rPr>
          <w:lang w:val="en-US"/>
        </w:rPr>
        <w:t>4</w:t>
      </w:r>
      <w:r>
        <w:rPr>
          <w:lang w:val="en-US"/>
        </w:rPr>
        <w:t xml:space="preserve">- </w:t>
      </w:r>
      <w:r w:rsidRPr="00DE6392">
        <w:t>)</w:t>
      </w:r>
      <w:r>
        <w:rPr>
          <w:lang w:val="en-US"/>
        </w:rPr>
        <w:t xml:space="preserve">, </w:t>
      </w:r>
      <w:proofErr w:type="spellStart"/>
      <w:r w:rsidRPr="00DE6392">
        <w:rPr>
          <w:lang w:val="en-US"/>
        </w:rPr>
        <w:t>MetSoc</w:t>
      </w:r>
      <w:proofErr w:type="spellEnd"/>
      <w:r w:rsidRPr="00DE6392">
        <w:rPr>
          <w:lang w:val="en-US"/>
        </w:rPr>
        <w:t xml:space="preserve"> (2015</w:t>
      </w:r>
      <w:r>
        <w:rPr>
          <w:lang w:val="en-US"/>
        </w:rPr>
        <w:t xml:space="preserve">- </w:t>
      </w:r>
      <w:r w:rsidRPr="00DE6392">
        <w:rPr>
          <w:lang w:val="en-US"/>
        </w:rPr>
        <w:t>)</w:t>
      </w:r>
      <w:r>
        <w:rPr>
          <w:lang w:val="en-US"/>
        </w:rPr>
        <w:t>.</w:t>
      </w:r>
    </w:p>
    <w:p w14:paraId="3606208D" w14:textId="1FC24BDE" w:rsidR="007340A2" w:rsidRDefault="007340A2" w:rsidP="007340A2">
      <w:pPr>
        <w:widowControl w:val="0"/>
        <w:spacing w:line="300" w:lineRule="exact"/>
        <w:ind w:left="360"/>
        <w:rPr>
          <w:rFonts w:ascii="Cambria" w:hAnsi="Cambria"/>
          <w:color w:val="000000" w:themeColor="text1"/>
          <w:sz w:val="22"/>
          <w:szCs w:val="22"/>
        </w:rPr>
      </w:pPr>
    </w:p>
    <w:p w14:paraId="7BE538EB" w14:textId="0E9A6DF6" w:rsidR="00BD1325" w:rsidRDefault="00BD1325" w:rsidP="00BD1325">
      <w:pPr>
        <w:widowControl w:val="0"/>
        <w:spacing w:after="120" w:line="240" w:lineRule="atLeast"/>
        <w:ind w:left="720" w:hanging="720"/>
        <w:jc w:val="both"/>
        <w:rPr>
          <w:b/>
          <w:bCs/>
          <w:u w:val="single"/>
          <w:lang w:val="en-US"/>
        </w:rPr>
      </w:pPr>
      <w:r w:rsidRPr="00BD1325">
        <w:rPr>
          <w:b/>
          <w:bCs/>
          <w:u w:val="single"/>
          <w:lang w:val="en-US"/>
        </w:rPr>
        <w:t>Awards &amp; Honors</w:t>
      </w:r>
    </w:p>
    <w:p w14:paraId="3BC7003E" w14:textId="77777777" w:rsidR="00E1195C" w:rsidRPr="00A262C7" w:rsidRDefault="00E1195C" w:rsidP="00E1195C">
      <w:pPr>
        <w:widowControl w:val="0"/>
        <w:numPr>
          <w:ilvl w:val="0"/>
          <w:numId w:val="2"/>
        </w:numPr>
        <w:spacing w:line="300" w:lineRule="exact"/>
        <w:jc w:val="both"/>
        <w:rPr>
          <w:b/>
          <w:bCs/>
          <w:u w:val="single"/>
          <w:lang w:val="en-US"/>
        </w:rPr>
      </w:pPr>
      <w:bookmarkStart w:id="7" w:name="OLE_LINK5"/>
      <w:bookmarkStart w:id="8" w:name="OLE_LINK6"/>
      <w:r w:rsidRPr="00A262C7">
        <w:rPr>
          <w:color w:val="000000" w:themeColor="text1"/>
        </w:rPr>
        <w:t>Asteroid</w:t>
      </w:r>
      <w:r w:rsidRPr="00A262C7">
        <w:rPr>
          <w:iCs/>
          <w:color w:val="000000" w:themeColor="text1"/>
          <w:lang w:val="en-US"/>
        </w:rPr>
        <w:t xml:space="preserve"> 6283 1980VX1 named </w:t>
      </w:r>
      <w:proofErr w:type="spellStart"/>
      <w:r w:rsidRPr="00A262C7">
        <w:rPr>
          <w:iCs/>
          <w:color w:val="000000" w:themeColor="text1"/>
          <w:lang w:val="en-US"/>
        </w:rPr>
        <w:t>Menghuazhu</w:t>
      </w:r>
      <w:proofErr w:type="spellEnd"/>
      <w:r>
        <w:rPr>
          <w:iCs/>
          <w:color w:val="000000" w:themeColor="text1"/>
          <w:lang w:val="en-US"/>
        </w:rPr>
        <w:t xml:space="preserve"> (</w:t>
      </w:r>
      <w:r w:rsidRPr="00A262C7">
        <w:rPr>
          <w:iCs/>
          <w:color w:val="000000" w:themeColor="text1"/>
          <w:lang w:val="en-US"/>
        </w:rPr>
        <w:t>2025</w:t>
      </w:r>
      <w:r>
        <w:rPr>
          <w:iCs/>
          <w:color w:val="000000" w:themeColor="text1"/>
          <w:lang w:val="en-US"/>
        </w:rPr>
        <w:t>)</w:t>
      </w:r>
    </w:p>
    <w:bookmarkEnd w:id="7"/>
    <w:bookmarkEnd w:id="8"/>
    <w:p w14:paraId="3587B04D" w14:textId="1443F1F1" w:rsidR="00A262C7" w:rsidRPr="00A262C7" w:rsidRDefault="00BD1325" w:rsidP="00E673C9">
      <w:pPr>
        <w:widowControl w:val="0"/>
        <w:numPr>
          <w:ilvl w:val="0"/>
          <w:numId w:val="2"/>
        </w:numPr>
        <w:spacing w:line="300" w:lineRule="exact"/>
        <w:jc w:val="both"/>
        <w:rPr>
          <w:i/>
          <w:color w:val="000000" w:themeColor="text1"/>
        </w:rPr>
      </w:pPr>
      <w:r w:rsidRPr="00A262C7">
        <w:rPr>
          <w:color w:val="000000" w:themeColor="text1"/>
        </w:rPr>
        <w:t>St</w:t>
      </w:r>
      <w:r w:rsidRPr="00A262C7">
        <w:rPr>
          <w:color w:val="000000" w:themeColor="text1"/>
          <w:lang w:val="en-US"/>
        </w:rPr>
        <w:t xml:space="preserve">ate Council Special Allowance Expert (2024) </w:t>
      </w:r>
    </w:p>
    <w:p w14:paraId="1F59EA46" w14:textId="0DA57722" w:rsidR="00E1195C" w:rsidRDefault="00E1195C" w:rsidP="00E1195C">
      <w:pPr>
        <w:widowControl w:val="0"/>
        <w:numPr>
          <w:ilvl w:val="0"/>
          <w:numId w:val="2"/>
        </w:numPr>
        <w:spacing w:line="300" w:lineRule="exact"/>
        <w:jc w:val="both"/>
        <w:rPr>
          <w:b/>
          <w:bCs/>
          <w:u w:val="single"/>
          <w:lang w:val="en-US"/>
        </w:rPr>
      </w:pPr>
      <w:r>
        <w:rPr>
          <w:color w:val="000000" w:themeColor="text1"/>
          <w:lang w:val="en-US"/>
        </w:rPr>
        <w:t>Icarus Best Reviewer Awards (2022)</w:t>
      </w:r>
    </w:p>
    <w:p w14:paraId="162D647F" w14:textId="15FE48E0" w:rsidR="00A262C7" w:rsidRPr="00A262C7" w:rsidRDefault="00BD1325" w:rsidP="00E673C9">
      <w:pPr>
        <w:widowControl w:val="0"/>
        <w:numPr>
          <w:ilvl w:val="0"/>
          <w:numId w:val="2"/>
        </w:numPr>
        <w:spacing w:line="300" w:lineRule="exact"/>
        <w:jc w:val="both"/>
        <w:rPr>
          <w:i/>
          <w:color w:val="000000" w:themeColor="text1"/>
        </w:rPr>
      </w:pPr>
      <w:r w:rsidRPr="00A262C7">
        <w:rPr>
          <w:iCs/>
          <w:color w:val="000000" w:themeColor="text1"/>
        </w:rPr>
        <w:t>Macao</w:t>
      </w:r>
      <w:r w:rsidRPr="00A262C7">
        <w:rPr>
          <w:color w:val="000000" w:themeColor="text1"/>
        </w:rPr>
        <w:t xml:space="preserve"> Science and Technology Research Award (Natural Science Award</w:t>
      </w:r>
      <w:r w:rsidRPr="00A262C7">
        <w:rPr>
          <w:color w:val="000000" w:themeColor="text1"/>
          <w:lang w:val="en-US"/>
        </w:rPr>
        <w:t>-</w:t>
      </w:r>
      <w:r w:rsidRPr="00A262C7">
        <w:rPr>
          <w:color w:val="000000" w:themeColor="text1"/>
        </w:rPr>
        <w:t>First Class, 2020</w:t>
      </w:r>
      <w:r w:rsidRPr="00A262C7">
        <w:rPr>
          <w:color w:val="000000" w:themeColor="text1"/>
          <w:lang w:val="en-US"/>
        </w:rPr>
        <w:t xml:space="preserve">; 2016; -Third Class, 2012) </w:t>
      </w:r>
    </w:p>
    <w:p w14:paraId="350FBE42" w14:textId="3B741CBE" w:rsidR="00A262C7" w:rsidRPr="00A262C7" w:rsidRDefault="00BD1325" w:rsidP="00E673C9">
      <w:pPr>
        <w:widowControl w:val="0"/>
        <w:numPr>
          <w:ilvl w:val="0"/>
          <w:numId w:val="2"/>
        </w:numPr>
        <w:spacing w:line="300" w:lineRule="exact"/>
        <w:jc w:val="both"/>
        <w:rPr>
          <w:i/>
          <w:color w:val="000000" w:themeColor="text1"/>
        </w:rPr>
      </w:pPr>
      <w:r w:rsidRPr="00A262C7">
        <w:rPr>
          <w:color w:val="000000" w:themeColor="text1"/>
        </w:rPr>
        <w:t>Chinese Scholarset Science and Technology Persons of the Year Outstanding Achievement Award</w:t>
      </w:r>
      <w:r w:rsidRPr="00A262C7">
        <w:rPr>
          <w:color w:val="000000" w:themeColor="text1"/>
          <w:lang w:val="en-US"/>
        </w:rPr>
        <w:t xml:space="preserve"> (</w:t>
      </w:r>
      <w:r w:rsidRPr="00A262C7">
        <w:rPr>
          <w:color w:val="000000" w:themeColor="text1"/>
        </w:rPr>
        <w:t>2019</w:t>
      </w:r>
      <w:r w:rsidRPr="00A262C7">
        <w:rPr>
          <w:color w:val="000000" w:themeColor="text1"/>
          <w:lang w:val="en-US"/>
        </w:rPr>
        <w:t>)</w:t>
      </w:r>
    </w:p>
    <w:p w14:paraId="5C10C6C1" w14:textId="707F7DA9" w:rsidR="00A262C7" w:rsidRPr="00A262C7" w:rsidRDefault="00BD1325" w:rsidP="00E673C9">
      <w:pPr>
        <w:widowControl w:val="0"/>
        <w:numPr>
          <w:ilvl w:val="0"/>
          <w:numId w:val="2"/>
        </w:numPr>
        <w:spacing w:line="300" w:lineRule="exact"/>
        <w:jc w:val="both"/>
        <w:rPr>
          <w:i/>
          <w:color w:val="000000" w:themeColor="text1"/>
        </w:rPr>
      </w:pPr>
      <w:r w:rsidRPr="00A262C7">
        <w:rPr>
          <w:iCs/>
          <w:color w:val="000000" w:themeColor="text1"/>
        </w:rPr>
        <w:t>MUST</w:t>
      </w:r>
      <w:r w:rsidRPr="00A262C7">
        <w:rPr>
          <w:color w:val="000000" w:themeColor="text1"/>
        </w:rPr>
        <w:t xml:space="preserve"> BOC Excellent Research Award</w:t>
      </w:r>
      <w:r w:rsidRPr="00A262C7">
        <w:rPr>
          <w:color w:val="000000" w:themeColor="text1"/>
          <w:lang w:val="en-US"/>
        </w:rPr>
        <w:t xml:space="preserve"> (</w:t>
      </w:r>
      <w:r w:rsidRPr="00A262C7">
        <w:rPr>
          <w:color w:val="000000" w:themeColor="text1"/>
        </w:rPr>
        <w:t>2016</w:t>
      </w:r>
      <w:r w:rsidRPr="00A262C7">
        <w:rPr>
          <w:color w:val="000000" w:themeColor="text1"/>
          <w:lang w:val="en-US"/>
        </w:rPr>
        <w:t xml:space="preserve">; 2013) </w:t>
      </w:r>
    </w:p>
    <w:p w14:paraId="32A46244" w14:textId="6604B806" w:rsidR="00BD1325" w:rsidRPr="00A262C7" w:rsidRDefault="00BD1325" w:rsidP="00E673C9">
      <w:pPr>
        <w:widowControl w:val="0"/>
        <w:numPr>
          <w:ilvl w:val="0"/>
          <w:numId w:val="2"/>
        </w:numPr>
        <w:spacing w:line="300" w:lineRule="exact"/>
        <w:jc w:val="both"/>
        <w:rPr>
          <w:i/>
          <w:color w:val="000000" w:themeColor="text1"/>
        </w:rPr>
      </w:pPr>
      <w:r w:rsidRPr="00A262C7">
        <w:rPr>
          <w:rFonts w:eastAsia="DFKai-SB"/>
          <w:color w:val="000000" w:themeColor="text1"/>
          <w:lang w:eastAsia="zh-MO"/>
        </w:rPr>
        <w:t>China Top 10 Astronomical Advancements</w:t>
      </w:r>
      <w:r w:rsidRPr="00A262C7">
        <w:rPr>
          <w:rFonts w:eastAsia="DFKai-SB"/>
          <w:color w:val="000000" w:themeColor="text1"/>
          <w:lang w:val="en-US" w:eastAsia="zh-MO"/>
        </w:rPr>
        <w:t xml:space="preserve"> (</w:t>
      </w:r>
      <w:r w:rsidRPr="00A262C7">
        <w:rPr>
          <w:rFonts w:eastAsia="DFKai-SB"/>
          <w:color w:val="000000" w:themeColor="text1"/>
        </w:rPr>
        <w:t>2014</w:t>
      </w:r>
      <w:r w:rsidRPr="00A262C7">
        <w:rPr>
          <w:rFonts w:eastAsia="DFKai-SB"/>
          <w:color w:val="000000" w:themeColor="text1"/>
          <w:lang w:val="en-US"/>
        </w:rPr>
        <w:t>; 2013)</w:t>
      </w:r>
    </w:p>
    <w:p w14:paraId="347FB9EC" w14:textId="77777777" w:rsidR="00BD1325" w:rsidRPr="00BD1325" w:rsidRDefault="00BD1325" w:rsidP="00BD1325">
      <w:pPr>
        <w:widowControl w:val="0"/>
        <w:spacing w:line="300" w:lineRule="exact"/>
        <w:ind w:left="360"/>
        <w:jc w:val="both"/>
        <w:rPr>
          <w:b/>
          <w:bCs/>
          <w:u w:val="single"/>
          <w:lang w:val="en-US"/>
        </w:rPr>
      </w:pPr>
    </w:p>
    <w:p w14:paraId="79581F75" w14:textId="30E9BC06" w:rsidR="007340A2" w:rsidRPr="007340A2" w:rsidRDefault="007340A2" w:rsidP="007340A2">
      <w:pPr>
        <w:widowControl w:val="0"/>
        <w:spacing w:after="120" w:line="240" w:lineRule="atLeast"/>
        <w:ind w:left="720" w:hanging="720"/>
        <w:jc w:val="both"/>
        <w:rPr>
          <w:u w:val="single"/>
          <w:lang w:val="en-US"/>
        </w:rPr>
      </w:pPr>
      <w:r w:rsidRPr="007340A2">
        <w:rPr>
          <w:b/>
          <w:bCs/>
          <w:u w:val="single"/>
          <w:lang w:val="en-US"/>
        </w:rPr>
        <w:t>Peer-reviewed Publications</w:t>
      </w:r>
      <w:r w:rsidRPr="007340A2">
        <w:rPr>
          <w:u w:val="single"/>
          <w:lang w:val="en-US"/>
        </w:rPr>
        <w:t xml:space="preserve"> (selected; *corresponding)</w:t>
      </w:r>
    </w:p>
    <w:p w14:paraId="4D85890F" w14:textId="77777777" w:rsidR="003D3EE5" w:rsidRPr="003D3EE5" w:rsidRDefault="003D3EE5" w:rsidP="003D3EE5">
      <w:pPr>
        <w:widowControl w:val="0"/>
        <w:numPr>
          <w:ilvl w:val="0"/>
          <w:numId w:val="1"/>
        </w:numPr>
        <w:spacing w:after="120" w:line="240" w:lineRule="atLeast"/>
        <w:jc w:val="both"/>
        <w:rPr>
          <w:color w:val="000000" w:themeColor="text1"/>
          <w:lang w:val="en-US"/>
        </w:rPr>
      </w:pPr>
      <w:r w:rsidRPr="003D3EE5">
        <w:rPr>
          <w:b/>
          <w:bCs/>
          <w:color w:val="000000" w:themeColor="text1"/>
          <w:lang w:val="en-US"/>
        </w:rPr>
        <w:t>Zhu, M. -H</w:t>
      </w:r>
      <w:r w:rsidRPr="003D3EE5">
        <w:rPr>
          <w:color w:val="000000" w:themeColor="text1"/>
          <w:lang w:val="en-US"/>
        </w:rPr>
        <w:t xml:space="preserve">.*, A. Morbidelli, Z. Wei, P. Ma, M. Ding, X. -Z. Luo, H. Zhang, L. Xu, Y. Zhang, and X.-L. Cui (2025), Lunar origin of Earth quasi-satellite </w:t>
      </w:r>
      <w:proofErr w:type="spellStart"/>
      <w:r w:rsidRPr="003D3EE5">
        <w:rPr>
          <w:color w:val="000000" w:themeColor="text1"/>
          <w:lang w:val="en-US"/>
        </w:rPr>
        <w:t>Kamo’oalewa</w:t>
      </w:r>
      <w:proofErr w:type="spellEnd"/>
      <w:r w:rsidRPr="003D3EE5">
        <w:rPr>
          <w:color w:val="000000" w:themeColor="text1"/>
          <w:lang w:val="en-US"/>
        </w:rPr>
        <w:t xml:space="preserve">. </w:t>
      </w:r>
      <w:r w:rsidRPr="003D3EE5">
        <w:rPr>
          <w:i/>
          <w:iCs/>
          <w:color w:val="000000" w:themeColor="text1"/>
          <w:u w:val="single"/>
          <w:lang w:val="en-US"/>
        </w:rPr>
        <w:t>The Innovation,</w:t>
      </w:r>
      <w:r w:rsidRPr="003D3EE5">
        <w:rPr>
          <w:color w:val="000000" w:themeColor="text1"/>
          <w:lang w:val="en-US"/>
        </w:rPr>
        <w:t xml:space="preserve"> doi:10.1016/j.xinn.2025.101183.</w:t>
      </w:r>
    </w:p>
    <w:p w14:paraId="778052D6" w14:textId="493EFD36" w:rsidR="00430711" w:rsidRPr="00430711" w:rsidRDefault="00430711" w:rsidP="00430711">
      <w:pPr>
        <w:widowControl w:val="0"/>
        <w:numPr>
          <w:ilvl w:val="0"/>
          <w:numId w:val="1"/>
        </w:numPr>
        <w:spacing w:after="120" w:line="240" w:lineRule="atLeast"/>
        <w:jc w:val="both"/>
        <w:rPr>
          <w:color w:val="000000" w:themeColor="text1"/>
          <w:lang w:val="en-US"/>
        </w:rPr>
      </w:pPr>
      <w:proofErr w:type="spellStart"/>
      <w:r w:rsidRPr="00430711">
        <w:rPr>
          <w:color w:val="000000" w:themeColor="text1"/>
          <w:lang w:val="en-US"/>
        </w:rPr>
        <w:t>Senel</w:t>
      </w:r>
      <w:proofErr w:type="spellEnd"/>
      <w:r w:rsidRPr="00430711">
        <w:rPr>
          <w:color w:val="000000" w:themeColor="text1"/>
          <w:lang w:val="en-US"/>
        </w:rPr>
        <w:t xml:space="preserve">, C. M., R. Luther, O. </w:t>
      </w:r>
      <w:proofErr w:type="spellStart"/>
      <w:r w:rsidRPr="00430711">
        <w:rPr>
          <w:color w:val="000000" w:themeColor="text1"/>
          <w:lang w:val="en-US"/>
        </w:rPr>
        <w:t>Karatekin</w:t>
      </w:r>
      <w:proofErr w:type="spellEnd"/>
      <w:r w:rsidRPr="00430711">
        <w:rPr>
          <w:color w:val="000000" w:themeColor="text1"/>
          <w:lang w:val="en-US"/>
        </w:rPr>
        <w:t xml:space="preserve">, K. Dai, X. Z. Luo, G. S. </w:t>
      </w:r>
      <w:proofErr w:type="spellStart"/>
      <w:r w:rsidRPr="00430711">
        <w:rPr>
          <w:color w:val="000000" w:themeColor="text1"/>
          <w:lang w:val="en-US"/>
        </w:rPr>
        <w:t>Gollins</w:t>
      </w:r>
      <w:proofErr w:type="spellEnd"/>
      <w:r w:rsidRPr="00430711">
        <w:rPr>
          <w:color w:val="000000" w:themeColor="text1"/>
          <w:lang w:val="en-US"/>
        </w:rPr>
        <w:t xml:space="preserve">, M. E. </w:t>
      </w:r>
      <w:proofErr w:type="spellStart"/>
      <w:r w:rsidRPr="00430711">
        <w:rPr>
          <w:color w:val="000000" w:themeColor="text1"/>
          <w:lang w:val="en-US"/>
        </w:rPr>
        <w:t>DeCoster</w:t>
      </w:r>
      <w:proofErr w:type="spellEnd"/>
      <w:r w:rsidRPr="00430711">
        <w:rPr>
          <w:color w:val="000000" w:themeColor="text1"/>
          <w:lang w:val="en-US"/>
        </w:rPr>
        <w:t xml:space="preserve">, T. Davison, Y. Tao, S. </w:t>
      </w:r>
      <w:proofErr w:type="spellStart"/>
      <w:r w:rsidRPr="00430711">
        <w:rPr>
          <w:color w:val="000000" w:themeColor="text1"/>
          <w:lang w:val="en-US"/>
        </w:rPr>
        <w:t>Raducan</w:t>
      </w:r>
      <w:proofErr w:type="spellEnd"/>
      <w:r w:rsidRPr="00430711">
        <w:rPr>
          <w:color w:val="000000" w:themeColor="text1"/>
          <w:lang w:val="en-US"/>
        </w:rPr>
        <w:t xml:space="preserve">, </w:t>
      </w:r>
      <w:r w:rsidRPr="00430711">
        <w:rPr>
          <w:b/>
          <w:bCs/>
          <w:color w:val="000000" w:themeColor="text1"/>
          <w:lang w:val="en-US"/>
        </w:rPr>
        <w:t>M. -H. Zhu</w:t>
      </w:r>
      <w:r w:rsidRPr="00430711">
        <w:rPr>
          <w:color w:val="000000" w:themeColor="text1"/>
          <w:lang w:val="en-US"/>
        </w:rPr>
        <w:t xml:space="preserve">, S. </w:t>
      </w:r>
      <w:proofErr w:type="spellStart"/>
      <w:r w:rsidRPr="00430711">
        <w:rPr>
          <w:color w:val="000000" w:themeColor="text1"/>
          <w:lang w:val="en-US"/>
        </w:rPr>
        <w:t>Goderis</w:t>
      </w:r>
      <w:proofErr w:type="spellEnd"/>
      <w:r w:rsidRPr="00430711">
        <w:rPr>
          <w:color w:val="000000" w:themeColor="text1"/>
          <w:lang w:val="en-US"/>
        </w:rPr>
        <w:t xml:space="preserve">, K. </w:t>
      </w:r>
      <w:proofErr w:type="spellStart"/>
      <w:r w:rsidRPr="00430711">
        <w:rPr>
          <w:color w:val="000000" w:themeColor="text1"/>
          <w:lang w:val="en-US"/>
        </w:rPr>
        <w:t>Wunnemann</w:t>
      </w:r>
      <w:proofErr w:type="spellEnd"/>
      <w:r w:rsidRPr="00430711">
        <w:rPr>
          <w:color w:val="000000" w:themeColor="text1"/>
          <w:lang w:val="en-US"/>
        </w:rPr>
        <w:t xml:space="preserve">, P. </w:t>
      </w:r>
      <w:proofErr w:type="spellStart"/>
      <w:r w:rsidRPr="00430711">
        <w:rPr>
          <w:color w:val="000000" w:themeColor="text1"/>
          <w:lang w:val="en-US"/>
        </w:rPr>
        <w:t>Claeys</w:t>
      </w:r>
      <w:proofErr w:type="spellEnd"/>
      <w:r w:rsidRPr="00430711">
        <w:rPr>
          <w:color w:val="000000" w:themeColor="text1"/>
          <w:lang w:val="en-US"/>
        </w:rPr>
        <w:t xml:space="preserve">. Proximal boulders and momentum transfer from DART-scale 3D impact simulations on Asteroid </w:t>
      </w:r>
      <w:proofErr w:type="spellStart"/>
      <w:r w:rsidRPr="00430711">
        <w:rPr>
          <w:color w:val="000000" w:themeColor="text1"/>
          <w:lang w:val="en-US"/>
        </w:rPr>
        <w:t>Dimorphos</w:t>
      </w:r>
      <w:proofErr w:type="spellEnd"/>
      <w:r w:rsidRPr="00430711">
        <w:rPr>
          <w:color w:val="000000" w:themeColor="text1"/>
          <w:lang w:val="en-US"/>
        </w:rPr>
        <w:t xml:space="preserve">, </w:t>
      </w:r>
      <w:r w:rsidRPr="00430711">
        <w:rPr>
          <w:i/>
          <w:iCs/>
          <w:color w:val="000000" w:themeColor="text1"/>
          <w:u w:val="single"/>
          <w:lang w:val="en-US"/>
        </w:rPr>
        <w:t>Monthly Notices of the Royal Astronomical Society</w:t>
      </w:r>
      <w:r>
        <w:rPr>
          <w:color w:val="000000" w:themeColor="text1"/>
          <w:lang w:val="en-US"/>
        </w:rPr>
        <w:t>, staf2162, doi:10.1093/</w:t>
      </w:r>
      <w:proofErr w:type="spellStart"/>
      <w:r>
        <w:rPr>
          <w:color w:val="000000" w:themeColor="text1"/>
          <w:lang w:val="en-US"/>
        </w:rPr>
        <w:t>mnras</w:t>
      </w:r>
      <w:proofErr w:type="spellEnd"/>
      <w:r>
        <w:rPr>
          <w:color w:val="000000" w:themeColor="text1"/>
          <w:lang w:val="en-US"/>
        </w:rPr>
        <w:t xml:space="preserve">/staf2162. </w:t>
      </w:r>
    </w:p>
    <w:p w14:paraId="10F6C3BF" w14:textId="5583B7BE" w:rsidR="00430711" w:rsidRPr="00430711" w:rsidRDefault="00430711" w:rsidP="00430711">
      <w:pPr>
        <w:widowControl w:val="0"/>
        <w:numPr>
          <w:ilvl w:val="0"/>
          <w:numId w:val="1"/>
        </w:numPr>
        <w:spacing w:after="120" w:line="240" w:lineRule="atLeast"/>
        <w:jc w:val="both"/>
        <w:rPr>
          <w:color w:val="000000" w:themeColor="text1"/>
          <w:lang w:val="en-US"/>
        </w:rPr>
      </w:pPr>
      <w:r w:rsidRPr="00430711">
        <w:rPr>
          <w:color w:val="000000" w:themeColor="text1"/>
          <w:lang w:val="en-US"/>
        </w:rPr>
        <w:t xml:space="preserve">Jiang, T., H. Zhang, P. Ma, Y., Zhuang, X. Y. Hu, </w:t>
      </w:r>
      <w:r w:rsidRPr="003D3EE5">
        <w:rPr>
          <w:b/>
          <w:bCs/>
          <w:color w:val="000000" w:themeColor="text1"/>
          <w:lang w:val="en-US"/>
        </w:rPr>
        <w:t>M.-H. Zhu</w:t>
      </w:r>
      <w:r w:rsidRPr="00430711">
        <w:rPr>
          <w:color w:val="000000" w:themeColor="text1"/>
          <w:lang w:val="en-US"/>
        </w:rPr>
        <w:t xml:space="preserve">, Y. </w:t>
      </w:r>
      <w:proofErr w:type="spellStart"/>
      <w:r w:rsidRPr="00430711">
        <w:rPr>
          <w:color w:val="000000" w:themeColor="text1"/>
          <w:lang w:val="en-US"/>
        </w:rPr>
        <w:t>Shkuratov</w:t>
      </w:r>
      <w:proofErr w:type="spellEnd"/>
      <w:r w:rsidRPr="00430711">
        <w:rPr>
          <w:color w:val="000000" w:themeColor="text1"/>
          <w:lang w:val="en-US"/>
        </w:rPr>
        <w:t xml:space="preserve">, P. G. Lucey, C. L. Li, Q. Zhou, W. </w:t>
      </w:r>
      <w:proofErr w:type="spellStart"/>
      <w:r w:rsidRPr="00430711">
        <w:rPr>
          <w:color w:val="000000" w:themeColor="text1"/>
          <w:lang w:val="en-US"/>
        </w:rPr>
        <w:t>Zuo</w:t>
      </w:r>
      <w:proofErr w:type="spellEnd"/>
      <w:r w:rsidRPr="00430711">
        <w:rPr>
          <w:color w:val="000000" w:themeColor="text1"/>
          <w:lang w:val="en-US"/>
        </w:rPr>
        <w:t xml:space="preserve">, and D. Britt (2025). Bi-directional reflectance, polarization, and spectroscopic measurements of the Chang’E-5 regolith sample. </w:t>
      </w:r>
      <w:r w:rsidRPr="00430711">
        <w:rPr>
          <w:i/>
          <w:color w:val="000000" w:themeColor="text1"/>
          <w:u w:val="single"/>
        </w:rPr>
        <w:t>Astronomy&amp;Astrophysics</w:t>
      </w:r>
      <w:r w:rsidRPr="00430711">
        <w:rPr>
          <w:color w:val="000000" w:themeColor="text1"/>
        </w:rPr>
        <w:t>,</w:t>
      </w:r>
      <w:r w:rsidRPr="00430711">
        <w:rPr>
          <w:color w:val="000000" w:themeColor="text1"/>
          <w:lang w:val="en-US"/>
        </w:rPr>
        <w:t xml:space="preserve"> doi:10.1051/0004-6361/202555761.</w:t>
      </w:r>
    </w:p>
    <w:p w14:paraId="65C02E5B" w14:textId="77777777" w:rsidR="00430711" w:rsidRPr="00430711" w:rsidRDefault="00430711" w:rsidP="00430711">
      <w:pPr>
        <w:widowControl w:val="0"/>
        <w:numPr>
          <w:ilvl w:val="0"/>
          <w:numId w:val="1"/>
        </w:numPr>
        <w:spacing w:after="120" w:line="240" w:lineRule="atLeast"/>
        <w:jc w:val="both"/>
        <w:rPr>
          <w:color w:val="000000" w:themeColor="text1"/>
          <w:lang w:val="en-US"/>
        </w:rPr>
      </w:pPr>
      <w:r w:rsidRPr="00430711">
        <w:rPr>
          <w:color w:val="000000" w:themeColor="text1"/>
          <w:lang w:val="de-DE"/>
        </w:rPr>
        <w:t xml:space="preserve">Wei, Z. C., P. Zhang, H. Zhang, Y. Liu, Y. Li, Y. </w:t>
      </w:r>
      <w:proofErr w:type="spellStart"/>
      <w:r w:rsidRPr="00430711">
        <w:rPr>
          <w:color w:val="000000" w:themeColor="text1"/>
          <w:lang w:val="de-DE"/>
        </w:rPr>
        <w:t>Shkuratov</w:t>
      </w:r>
      <w:proofErr w:type="spellEnd"/>
      <w:r w:rsidRPr="00430711">
        <w:rPr>
          <w:color w:val="000000" w:themeColor="text1"/>
          <w:lang w:val="de-DE"/>
        </w:rPr>
        <w:t xml:space="preserve">, </w:t>
      </w:r>
      <w:r w:rsidRPr="00430711">
        <w:rPr>
          <w:b/>
          <w:bCs/>
          <w:color w:val="000000" w:themeColor="text1"/>
          <w:lang w:val="de-DE"/>
        </w:rPr>
        <w:t>M. -H. Zhu</w:t>
      </w:r>
      <w:r w:rsidRPr="00430711">
        <w:rPr>
          <w:color w:val="000000" w:themeColor="text1"/>
          <w:lang w:val="de-DE"/>
        </w:rPr>
        <w:t xml:space="preserve">, D. Britt, W. Hsu. </w:t>
      </w:r>
      <w:r w:rsidRPr="00430711">
        <w:rPr>
          <w:color w:val="000000" w:themeColor="text1"/>
          <w:lang w:val="en-US"/>
        </w:rPr>
        <w:t xml:space="preserve">(2025). Reflectance-spectroscopic and polarization measurements of meteorite mixtures relevant to E- and M-type asteroids. </w:t>
      </w:r>
      <w:r w:rsidRPr="00430711">
        <w:rPr>
          <w:i/>
          <w:color w:val="000000" w:themeColor="text1"/>
          <w:u w:val="single"/>
        </w:rPr>
        <w:t>Astronomy&amp;Astrophysics</w:t>
      </w:r>
      <w:r w:rsidRPr="00430711">
        <w:rPr>
          <w:color w:val="000000" w:themeColor="text1"/>
        </w:rPr>
        <w:t>,</w:t>
      </w:r>
      <w:r w:rsidRPr="00430711">
        <w:rPr>
          <w:color w:val="000000" w:themeColor="text1"/>
          <w:lang w:val="en-US"/>
        </w:rPr>
        <w:t xml:space="preserve"> 704, A20.</w:t>
      </w:r>
    </w:p>
    <w:p w14:paraId="18BF4D33" w14:textId="77777777" w:rsidR="00430711" w:rsidRPr="00430711" w:rsidRDefault="00430711" w:rsidP="00430711">
      <w:pPr>
        <w:widowControl w:val="0"/>
        <w:numPr>
          <w:ilvl w:val="0"/>
          <w:numId w:val="1"/>
        </w:numPr>
        <w:spacing w:after="120" w:line="240" w:lineRule="atLeast"/>
        <w:jc w:val="both"/>
        <w:rPr>
          <w:color w:val="000000" w:themeColor="text1"/>
          <w:lang w:val="en-US"/>
        </w:rPr>
      </w:pPr>
      <w:proofErr w:type="spellStart"/>
      <w:r w:rsidRPr="00430711">
        <w:rPr>
          <w:color w:val="000000" w:themeColor="text1"/>
          <w:lang w:val="de-DE"/>
        </w:rPr>
        <w:t>Jia</w:t>
      </w:r>
      <w:proofErr w:type="spellEnd"/>
      <w:r w:rsidRPr="00430711">
        <w:rPr>
          <w:color w:val="000000" w:themeColor="text1"/>
          <w:lang w:val="de-DE"/>
        </w:rPr>
        <w:t xml:space="preserve">, W. Y., X. Z. Luo, M. Ding, </w:t>
      </w:r>
      <w:r w:rsidRPr="00430711">
        <w:rPr>
          <w:b/>
          <w:bCs/>
          <w:color w:val="000000" w:themeColor="text1"/>
          <w:lang w:val="de-DE"/>
        </w:rPr>
        <w:t>M. -H. Zhu*</w:t>
      </w:r>
      <w:r w:rsidRPr="00430711">
        <w:rPr>
          <w:color w:val="000000" w:themeColor="text1"/>
          <w:lang w:val="de-DE"/>
        </w:rPr>
        <w:t xml:space="preserve">, </w:t>
      </w:r>
      <w:proofErr w:type="spellStart"/>
      <w:r w:rsidRPr="00430711">
        <w:rPr>
          <w:color w:val="000000" w:themeColor="text1"/>
          <w:lang w:val="de-DE"/>
        </w:rPr>
        <w:t>and</w:t>
      </w:r>
      <w:proofErr w:type="spellEnd"/>
      <w:r w:rsidRPr="00430711">
        <w:rPr>
          <w:color w:val="000000" w:themeColor="text1"/>
          <w:lang w:val="de-DE"/>
        </w:rPr>
        <w:t xml:space="preserve"> K. </w:t>
      </w:r>
      <w:proofErr w:type="spellStart"/>
      <w:r w:rsidRPr="00430711">
        <w:rPr>
          <w:color w:val="000000" w:themeColor="text1"/>
          <w:lang w:val="de-DE"/>
        </w:rPr>
        <w:t>Wunnemann</w:t>
      </w:r>
      <w:proofErr w:type="spellEnd"/>
      <w:r w:rsidRPr="00430711">
        <w:rPr>
          <w:color w:val="000000" w:themeColor="text1"/>
          <w:lang w:val="de-DE"/>
        </w:rPr>
        <w:t xml:space="preserve"> (2025). </w:t>
      </w:r>
      <w:r w:rsidRPr="00430711">
        <w:rPr>
          <w:color w:val="000000" w:themeColor="text1"/>
          <w:lang w:val="en-US"/>
        </w:rPr>
        <w:t xml:space="preserve">Effect of megaregolith porosity structure on the gravity signature of lunar craters: Insights from numerical simulations. </w:t>
      </w:r>
      <w:r w:rsidRPr="00430711">
        <w:rPr>
          <w:i/>
          <w:iCs/>
          <w:color w:val="000000" w:themeColor="text1"/>
          <w:u w:val="single"/>
        </w:rPr>
        <w:t>Journal of Geophysical Research:</w:t>
      </w:r>
      <w:r w:rsidRPr="00430711">
        <w:rPr>
          <w:i/>
          <w:iCs/>
          <w:color w:val="000000" w:themeColor="text1"/>
          <w:u w:val="single"/>
          <w:lang w:val="en-US"/>
        </w:rPr>
        <w:t xml:space="preserve"> </w:t>
      </w:r>
      <w:r w:rsidRPr="00430711">
        <w:rPr>
          <w:i/>
          <w:iCs/>
          <w:color w:val="000000" w:themeColor="text1"/>
          <w:u w:val="single"/>
        </w:rPr>
        <w:t>Planets</w:t>
      </w:r>
      <w:r w:rsidRPr="00430711">
        <w:rPr>
          <w:color w:val="000000" w:themeColor="text1"/>
          <w:lang w:val="en-US"/>
        </w:rPr>
        <w:t xml:space="preserve">, 130, e2025JE009284. </w:t>
      </w:r>
    </w:p>
    <w:p w14:paraId="7E0165D4" w14:textId="77777777" w:rsidR="00430711" w:rsidRPr="00430711" w:rsidRDefault="00430711" w:rsidP="00430711">
      <w:pPr>
        <w:widowControl w:val="0"/>
        <w:numPr>
          <w:ilvl w:val="0"/>
          <w:numId w:val="1"/>
        </w:numPr>
        <w:spacing w:after="120" w:line="240" w:lineRule="atLeast"/>
        <w:jc w:val="both"/>
        <w:rPr>
          <w:color w:val="000000" w:themeColor="text1"/>
          <w:lang w:val="en-US"/>
        </w:rPr>
      </w:pPr>
      <w:r w:rsidRPr="00430711">
        <w:rPr>
          <w:color w:val="000000" w:themeColor="text1"/>
          <w:lang w:val="en-US"/>
        </w:rPr>
        <w:t xml:space="preserve">Moreau J.-G., A. </w:t>
      </w:r>
      <w:proofErr w:type="spellStart"/>
      <w:r w:rsidRPr="00430711">
        <w:rPr>
          <w:color w:val="000000" w:themeColor="text1"/>
          <w:lang w:val="en-US"/>
        </w:rPr>
        <w:t>Joeleht</w:t>
      </w:r>
      <w:proofErr w:type="spellEnd"/>
      <w:r w:rsidRPr="00430711">
        <w:rPr>
          <w:color w:val="000000" w:themeColor="text1"/>
          <w:lang w:val="en-US"/>
        </w:rPr>
        <w:t xml:space="preserve">, A. </w:t>
      </w:r>
      <w:proofErr w:type="spellStart"/>
      <w:r w:rsidRPr="00430711">
        <w:rPr>
          <w:color w:val="000000" w:themeColor="text1"/>
          <w:lang w:val="en-US"/>
        </w:rPr>
        <w:t>Losiak</w:t>
      </w:r>
      <w:proofErr w:type="spellEnd"/>
      <w:r w:rsidRPr="00430711">
        <w:rPr>
          <w:color w:val="000000" w:themeColor="text1"/>
          <w:lang w:val="en-US"/>
        </w:rPr>
        <w:t xml:space="preserve">, </w:t>
      </w:r>
      <w:r w:rsidRPr="00430711">
        <w:rPr>
          <w:b/>
          <w:bCs/>
          <w:color w:val="000000" w:themeColor="text1"/>
          <w:lang w:val="en-US"/>
        </w:rPr>
        <w:t>M. -H. Zhu</w:t>
      </w:r>
      <w:r w:rsidRPr="00430711">
        <w:rPr>
          <w:color w:val="000000" w:themeColor="text1"/>
          <w:lang w:val="en-US"/>
        </w:rPr>
        <w:t xml:space="preserve">, and J. </w:t>
      </w:r>
      <w:proofErr w:type="spellStart"/>
      <w:r w:rsidRPr="00430711">
        <w:rPr>
          <w:color w:val="000000" w:themeColor="text1"/>
          <w:lang w:val="en-US"/>
        </w:rPr>
        <w:t>Plado</w:t>
      </w:r>
      <w:proofErr w:type="spellEnd"/>
      <w:r w:rsidRPr="00430711">
        <w:rPr>
          <w:color w:val="000000" w:themeColor="text1"/>
          <w:lang w:val="en-US"/>
        </w:rPr>
        <w:t xml:space="preserve"> (2026). Water saturation in texturally porous dolostone: Shock thermodynamics and dampening of the shock. </w:t>
      </w:r>
      <w:r w:rsidRPr="00430711">
        <w:rPr>
          <w:i/>
          <w:iCs/>
          <w:color w:val="000000" w:themeColor="text1"/>
          <w:u w:val="single"/>
          <w:lang w:val="en-US"/>
        </w:rPr>
        <w:t>Icarus</w:t>
      </w:r>
      <w:r w:rsidRPr="00430711">
        <w:rPr>
          <w:color w:val="000000" w:themeColor="text1"/>
          <w:lang w:val="en-US"/>
        </w:rPr>
        <w:t xml:space="preserve">, 445, 116856. </w:t>
      </w:r>
    </w:p>
    <w:p w14:paraId="0D18D5F7" w14:textId="55ECD5F2" w:rsidR="00870F8D" w:rsidRPr="00870F8D" w:rsidRDefault="00870F8D" w:rsidP="00870F8D">
      <w:pPr>
        <w:widowControl w:val="0"/>
        <w:numPr>
          <w:ilvl w:val="0"/>
          <w:numId w:val="1"/>
        </w:numPr>
        <w:spacing w:after="120" w:line="240" w:lineRule="atLeast"/>
        <w:jc w:val="both"/>
        <w:rPr>
          <w:color w:val="000000" w:themeColor="text1"/>
          <w:lang w:val="en-US"/>
        </w:rPr>
      </w:pPr>
      <w:proofErr w:type="spellStart"/>
      <w:r w:rsidRPr="00870F8D">
        <w:rPr>
          <w:color w:val="000000" w:themeColor="text1"/>
          <w:lang w:val="de-DE"/>
        </w:rPr>
        <w:t>Xu</w:t>
      </w:r>
      <w:proofErr w:type="spellEnd"/>
      <w:r w:rsidRPr="00870F8D">
        <w:rPr>
          <w:color w:val="000000" w:themeColor="text1"/>
          <w:lang w:val="de-DE"/>
        </w:rPr>
        <w:t xml:space="preserve">, G. H., </w:t>
      </w:r>
      <w:r w:rsidRPr="00870F8D">
        <w:rPr>
          <w:b/>
          <w:bCs/>
          <w:color w:val="000000" w:themeColor="text1"/>
          <w:lang w:val="de-DE"/>
        </w:rPr>
        <w:t>M. -H. Zhu</w:t>
      </w:r>
      <w:r w:rsidRPr="00870F8D">
        <w:rPr>
          <w:b/>
          <w:bCs/>
          <w:color w:val="000000" w:themeColor="text1"/>
          <w:lang w:val="de-DE" w:eastAsia="zh-TW"/>
        </w:rPr>
        <w:t>*</w:t>
      </w:r>
      <w:r w:rsidRPr="00870F8D">
        <w:rPr>
          <w:color w:val="000000" w:themeColor="text1"/>
          <w:lang w:val="de-DE"/>
        </w:rPr>
        <w:t xml:space="preserve">, X. Z. Luo, M. Ding, L. </w:t>
      </w:r>
      <w:proofErr w:type="spellStart"/>
      <w:r w:rsidRPr="00870F8D">
        <w:rPr>
          <w:color w:val="000000" w:themeColor="text1"/>
          <w:lang w:val="de-DE"/>
        </w:rPr>
        <w:t>Xu</w:t>
      </w:r>
      <w:proofErr w:type="spellEnd"/>
      <w:r w:rsidRPr="00870F8D">
        <w:rPr>
          <w:color w:val="000000" w:themeColor="text1"/>
          <w:lang w:val="de-DE"/>
        </w:rPr>
        <w:t xml:space="preserve">, </w:t>
      </w:r>
      <w:bookmarkStart w:id="9" w:name="OLE_LINK255"/>
      <w:bookmarkStart w:id="10" w:name="OLE_LINK256"/>
      <w:proofErr w:type="spellStart"/>
      <w:r>
        <w:rPr>
          <w:color w:val="000000" w:themeColor="text1"/>
          <w:lang w:val="de-DE"/>
        </w:rPr>
        <w:t>and</w:t>
      </w:r>
      <w:proofErr w:type="spellEnd"/>
      <w:r>
        <w:rPr>
          <w:color w:val="000000" w:themeColor="text1"/>
          <w:lang w:val="de-DE"/>
        </w:rPr>
        <w:t xml:space="preserve"> </w:t>
      </w:r>
      <w:r w:rsidRPr="00870F8D">
        <w:rPr>
          <w:color w:val="000000" w:themeColor="text1"/>
          <w:lang w:val="de-DE"/>
        </w:rPr>
        <w:t>K.</w:t>
      </w:r>
      <w:r w:rsidRPr="00870F8D">
        <w:rPr>
          <w:color w:val="000000" w:themeColor="text1"/>
        </w:rPr>
        <w:t xml:space="preserve"> Wünnemann</w:t>
      </w:r>
      <w:r w:rsidRPr="00870F8D">
        <w:rPr>
          <w:color w:val="000000" w:themeColor="text1"/>
          <w:lang w:val="de-DE"/>
        </w:rPr>
        <w:t xml:space="preserve"> </w:t>
      </w:r>
      <w:bookmarkEnd w:id="9"/>
      <w:bookmarkEnd w:id="10"/>
      <w:r w:rsidRPr="00870F8D">
        <w:rPr>
          <w:color w:val="000000" w:themeColor="text1"/>
          <w:lang w:val="de-DE"/>
        </w:rPr>
        <w:t xml:space="preserve">(2025). </w:t>
      </w:r>
      <w:r w:rsidRPr="00870F8D">
        <w:rPr>
          <w:color w:val="000000" w:themeColor="text1"/>
          <w:lang w:val="en-US"/>
        </w:rPr>
        <w:t xml:space="preserve">Original depth of pure plagioclase exposed at peak rings of impact basins on the Moon. </w:t>
      </w:r>
      <w:r w:rsidRPr="00870F8D">
        <w:rPr>
          <w:i/>
          <w:iCs/>
          <w:color w:val="000000" w:themeColor="text1"/>
          <w:u w:val="single"/>
        </w:rPr>
        <w:t>Journal of Geophysical Research:</w:t>
      </w:r>
      <w:r w:rsidRPr="00870F8D">
        <w:rPr>
          <w:i/>
          <w:iCs/>
          <w:color w:val="000000" w:themeColor="text1"/>
          <w:u w:val="single"/>
          <w:lang w:val="en-US"/>
        </w:rPr>
        <w:t xml:space="preserve"> </w:t>
      </w:r>
      <w:r w:rsidRPr="00870F8D">
        <w:rPr>
          <w:i/>
          <w:iCs/>
          <w:color w:val="000000" w:themeColor="text1"/>
          <w:u w:val="single"/>
        </w:rPr>
        <w:t>Planets</w:t>
      </w:r>
      <w:r w:rsidRPr="00870F8D">
        <w:rPr>
          <w:color w:val="000000" w:themeColor="text1"/>
          <w:lang w:val="en-US"/>
        </w:rPr>
        <w:t>, 130</w:t>
      </w:r>
      <w:r w:rsidRPr="00870F8D">
        <w:rPr>
          <w:rFonts w:eastAsia="PingFang TC"/>
          <w:color w:val="000000" w:themeColor="text1"/>
          <w:lang w:val="en-US"/>
        </w:rPr>
        <w:t>, e2025JE009323.</w:t>
      </w:r>
    </w:p>
    <w:p w14:paraId="236CE937" w14:textId="77777777" w:rsidR="00F34E27" w:rsidRPr="00F34E27" w:rsidRDefault="00F34E27" w:rsidP="00F34E27">
      <w:pPr>
        <w:widowControl w:val="0"/>
        <w:numPr>
          <w:ilvl w:val="0"/>
          <w:numId w:val="1"/>
        </w:numPr>
        <w:spacing w:after="120" w:line="240" w:lineRule="atLeast"/>
        <w:jc w:val="both"/>
        <w:rPr>
          <w:color w:val="000000" w:themeColor="text1"/>
          <w:lang w:val="en-US"/>
        </w:rPr>
      </w:pPr>
      <w:r w:rsidRPr="00F34E27">
        <w:rPr>
          <w:color w:val="000000" w:themeColor="text1"/>
          <w:lang w:val="en-US"/>
        </w:rPr>
        <w:t xml:space="preserve">Liu, W. C., M. Ding, L. Y. Xu, and </w:t>
      </w:r>
      <w:r w:rsidRPr="00F34E27">
        <w:rPr>
          <w:b/>
          <w:bCs/>
          <w:color w:val="000000" w:themeColor="text1"/>
          <w:lang w:val="en-US"/>
        </w:rPr>
        <w:t>M. -H. Zhu</w:t>
      </w:r>
      <w:r w:rsidRPr="00F34E27">
        <w:rPr>
          <w:color w:val="000000" w:themeColor="text1"/>
          <w:lang w:val="en-US"/>
        </w:rPr>
        <w:t xml:space="preserve"> (2025). Morphology-constrained pixel-resolution topographic reconstruction of impact craters from single-imagery. </w:t>
      </w:r>
      <w:r w:rsidRPr="00F34E27">
        <w:rPr>
          <w:i/>
          <w:iCs/>
          <w:color w:val="000000" w:themeColor="text1"/>
          <w:u w:val="single"/>
          <w:lang w:val="en-US"/>
        </w:rPr>
        <w:t>Icarus</w:t>
      </w:r>
      <w:r w:rsidRPr="00F34E27">
        <w:rPr>
          <w:color w:val="000000" w:themeColor="text1"/>
          <w:lang w:val="en-US"/>
        </w:rPr>
        <w:t>, 116798.</w:t>
      </w:r>
    </w:p>
    <w:p w14:paraId="243BB122" w14:textId="77777777" w:rsidR="00F34E27" w:rsidRPr="00F34E27" w:rsidRDefault="00F34E27" w:rsidP="00F34E27">
      <w:pPr>
        <w:widowControl w:val="0"/>
        <w:numPr>
          <w:ilvl w:val="0"/>
          <w:numId w:val="1"/>
        </w:numPr>
        <w:spacing w:after="120" w:line="240" w:lineRule="atLeast"/>
        <w:jc w:val="both"/>
        <w:rPr>
          <w:color w:val="000000" w:themeColor="text1"/>
          <w:lang w:val="en-US"/>
        </w:rPr>
      </w:pPr>
      <w:r w:rsidRPr="00F34E27">
        <w:rPr>
          <w:color w:val="000000" w:themeColor="text1"/>
          <w:lang w:val="en-US"/>
        </w:rPr>
        <w:t xml:space="preserve">Zeng, X. D., Z. </w:t>
      </w:r>
      <w:proofErr w:type="spellStart"/>
      <w:r w:rsidRPr="00F34E27">
        <w:rPr>
          <w:color w:val="000000" w:themeColor="text1"/>
          <w:lang w:val="en-US"/>
        </w:rPr>
        <w:t>Jin</w:t>
      </w:r>
      <w:proofErr w:type="spellEnd"/>
      <w:r w:rsidRPr="00F34E27">
        <w:rPr>
          <w:color w:val="000000" w:themeColor="text1"/>
          <w:lang w:val="en-US"/>
        </w:rPr>
        <w:t xml:space="preserve">, C. Dong, Z. Huang, </w:t>
      </w:r>
      <w:r w:rsidRPr="00F34E27">
        <w:rPr>
          <w:b/>
          <w:bCs/>
          <w:color w:val="000000" w:themeColor="text1"/>
          <w:lang w:val="en-US"/>
        </w:rPr>
        <w:t>M. -H. Zhu</w:t>
      </w:r>
      <w:r w:rsidRPr="00F34E27">
        <w:rPr>
          <w:color w:val="000000" w:themeColor="text1"/>
          <w:lang w:val="en-US"/>
        </w:rPr>
        <w:t xml:space="preserve">, L. Xu, L. Morrissey, and L. Wang </w:t>
      </w:r>
      <w:r w:rsidRPr="00F34E27">
        <w:rPr>
          <w:color w:val="000000" w:themeColor="text1"/>
          <w:lang w:val="en-US"/>
        </w:rPr>
        <w:lastRenderedPageBreak/>
        <w:t xml:space="preserve">(2025). Earth wind-driven formation of Hematite on the lunar surface. </w:t>
      </w:r>
      <w:r w:rsidRPr="00F34E27">
        <w:rPr>
          <w:i/>
          <w:iCs/>
          <w:color w:val="000000" w:themeColor="text1"/>
          <w:u w:val="single"/>
          <w:lang w:val="en-US"/>
        </w:rPr>
        <w:t>Geophysical Research Letters,</w:t>
      </w:r>
      <w:r w:rsidRPr="00F34E27">
        <w:rPr>
          <w:color w:val="000000" w:themeColor="text1"/>
          <w:lang w:val="en-US"/>
        </w:rPr>
        <w:t xml:space="preserve"> 52, e2025GL116170. </w:t>
      </w:r>
    </w:p>
    <w:p w14:paraId="21072A23" w14:textId="77777777" w:rsidR="00F34E27" w:rsidRPr="00F34E27" w:rsidRDefault="00F34E27" w:rsidP="00F34E27">
      <w:pPr>
        <w:widowControl w:val="0"/>
        <w:numPr>
          <w:ilvl w:val="0"/>
          <w:numId w:val="1"/>
        </w:numPr>
        <w:spacing w:after="120" w:line="240" w:lineRule="atLeast"/>
        <w:jc w:val="both"/>
        <w:rPr>
          <w:color w:val="000000" w:themeColor="text1"/>
          <w:lang w:val="en-US"/>
        </w:rPr>
      </w:pPr>
      <w:r w:rsidRPr="00F34E27">
        <w:rPr>
          <w:color w:val="000000" w:themeColor="text1"/>
          <w:lang w:val="de-DE"/>
        </w:rPr>
        <w:t xml:space="preserve">Luo, X. Z., </w:t>
      </w:r>
      <w:r w:rsidRPr="00F34E27">
        <w:rPr>
          <w:b/>
          <w:bCs/>
          <w:color w:val="000000" w:themeColor="text1"/>
          <w:lang w:val="de-DE"/>
        </w:rPr>
        <w:t>M. -H. Zhu*</w:t>
      </w:r>
      <w:r w:rsidRPr="00F34E27">
        <w:rPr>
          <w:color w:val="000000" w:themeColor="text1"/>
          <w:lang w:val="de-DE"/>
        </w:rPr>
        <w:t xml:space="preserve">, M. Ding, L. Manske, R. Luther, K. </w:t>
      </w:r>
      <w:proofErr w:type="spellStart"/>
      <w:r w:rsidRPr="00F34E27">
        <w:rPr>
          <w:color w:val="000000" w:themeColor="text1"/>
          <w:lang w:val="de-DE"/>
        </w:rPr>
        <w:t>Wunnemann</w:t>
      </w:r>
      <w:proofErr w:type="spellEnd"/>
      <w:r w:rsidRPr="00F34E27">
        <w:rPr>
          <w:color w:val="000000" w:themeColor="text1"/>
          <w:lang w:val="de-DE"/>
        </w:rPr>
        <w:t xml:space="preserve"> (2025). </w:t>
      </w:r>
      <w:r w:rsidRPr="00F34E27">
        <w:rPr>
          <w:color w:val="000000" w:themeColor="text1"/>
          <w:lang w:val="en-US"/>
        </w:rPr>
        <w:t xml:space="preserve">Shock melting and melt deposit patterns in oblique impacts: Insights from numerical simulations. </w:t>
      </w:r>
      <w:r w:rsidRPr="00F34E27">
        <w:rPr>
          <w:i/>
          <w:iCs/>
          <w:color w:val="000000" w:themeColor="text1"/>
          <w:u w:val="single"/>
        </w:rPr>
        <w:t>Journal of Geophysical Research:</w:t>
      </w:r>
      <w:r w:rsidRPr="00F34E27">
        <w:rPr>
          <w:i/>
          <w:iCs/>
          <w:color w:val="000000" w:themeColor="text1"/>
          <w:u w:val="single"/>
          <w:lang w:val="en-US"/>
        </w:rPr>
        <w:t xml:space="preserve"> </w:t>
      </w:r>
      <w:r w:rsidRPr="00F34E27">
        <w:rPr>
          <w:i/>
          <w:iCs/>
          <w:color w:val="000000" w:themeColor="text1"/>
          <w:u w:val="single"/>
        </w:rPr>
        <w:t>Planets</w:t>
      </w:r>
      <w:r w:rsidRPr="00F34E27">
        <w:rPr>
          <w:color w:val="000000" w:themeColor="text1"/>
          <w:lang w:val="en-US"/>
        </w:rPr>
        <w:t>, 130, e2025JE009066.</w:t>
      </w:r>
    </w:p>
    <w:p w14:paraId="37851A53" w14:textId="77777777" w:rsidR="00E1195C" w:rsidRPr="00E1195C" w:rsidRDefault="00E1195C" w:rsidP="00E1195C">
      <w:pPr>
        <w:widowControl w:val="0"/>
        <w:numPr>
          <w:ilvl w:val="0"/>
          <w:numId w:val="1"/>
        </w:numPr>
        <w:spacing w:after="120" w:line="240" w:lineRule="atLeast"/>
        <w:jc w:val="both"/>
        <w:rPr>
          <w:color w:val="000000" w:themeColor="text1"/>
          <w:lang w:val="en-US"/>
        </w:rPr>
      </w:pPr>
      <w:r w:rsidRPr="00E1195C">
        <w:rPr>
          <w:color w:val="000000" w:themeColor="text1"/>
          <w:lang w:val="en-US" w:eastAsia="zh-TW"/>
        </w:rPr>
        <w:t>Liu, T.,</w:t>
      </w:r>
      <w:r w:rsidRPr="00E1195C">
        <w:rPr>
          <w:b/>
          <w:bCs/>
          <w:color w:val="000000" w:themeColor="text1"/>
          <w:lang w:val="en-US" w:eastAsia="zh-TW"/>
        </w:rPr>
        <w:t xml:space="preserve"> M. -H. Zhu*, </w:t>
      </w:r>
      <w:r w:rsidRPr="00E1195C">
        <w:rPr>
          <w:color w:val="000000" w:themeColor="text1"/>
          <w:lang w:val="en-US" w:eastAsia="zh-TW"/>
        </w:rPr>
        <w:t xml:space="preserve">Q. M. Li, and L. Chen (2025). Velocity criterion for rate-dependent deformation and failure mechanisms in glassy polymers under quasi-isentropic uniaxial strain tension, </w:t>
      </w:r>
      <w:r w:rsidRPr="00E1195C">
        <w:rPr>
          <w:i/>
          <w:iCs/>
          <w:color w:val="000000" w:themeColor="text1"/>
          <w:u w:val="single"/>
          <w:lang w:val="en-US" w:eastAsia="zh-TW"/>
        </w:rPr>
        <w:t>Polymer</w:t>
      </w:r>
      <w:r w:rsidRPr="00E1195C">
        <w:rPr>
          <w:color w:val="000000" w:themeColor="text1"/>
          <w:lang w:val="en-US" w:eastAsia="zh-TW"/>
        </w:rPr>
        <w:t xml:space="preserve">, 336, 128896. </w:t>
      </w:r>
    </w:p>
    <w:p w14:paraId="084FC5F6" w14:textId="77777777" w:rsidR="00E1195C" w:rsidRPr="00E1195C" w:rsidRDefault="00E1195C" w:rsidP="00E1195C">
      <w:pPr>
        <w:widowControl w:val="0"/>
        <w:numPr>
          <w:ilvl w:val="0"/>
          <w:numId w:val="1"/>
        </w:numPr>
        <w:spacing w:after="120" w:line="240" w:lineRule="atLeast"/>
        <w:jc w:val="both"/>
        <w:rPr>
          <w:color w:val="000000" w:themeColor="text1"/>
          <w:lang w:val="en-US"/>
        </w:rPr>
      </w:pPr>
      <w:r w:rsidRPr="00E1195C">
        <w:rPr>
          <w:color w:val="000000" w:themeColor="text1"/>
          <w:lang w:val="de-DE"/>
        </w:rPr>
        <w:t xml:space="preserve">Wei, Z., Y. </w:t>
      </w:r>
      <w:proofErr w:type="spellStart"/>
      <w:r w:rsidRPr="00E1195C">
        <w:rPr>
          <w:color w:val="000000" w:themeColor="text1"/>
          <w:lang w:val="de-DE"/>
        </w:rPr>
        <w:t>Zhuang</w:t>
      </w:r>
      <w:proofErr w:type="spellEnd"/>
      <w:r w:rsidRPr="00E1195C">
        <w:rPr>
          <w:color w:val="000000" w:themeColor="text1"/>
          <w:lang w:val="de-DE"/>
        </w:rPr>
        <w:t xml:space="preserve">, H. Zhang, P. Zhang, Y. Li, </w:t>
      </w:r>
      <w:r w:rsidRPr="00E1195C">
        <w:rPr>
          <w:b/>
          <w:bCs/>
          <w:color w:val="000000" w:themeColor="text1"/>
          <w:lang w:val="de-DE"/>
        </w:rPr>
        <w:t>M.-H. Zhu</w:t>
      </w:r>
      <w:r w:rsidRPr="00E1195C">
        <w:rPr>
          <w:color w:val="000000" w:themeColor="text1"/>
          <w:lang w:val="de-DE"/>
        </w:rPr>
        <w:t xml:space="preserve">, T. Jiang, R. </w:t>
      </w:r>
      <w:proofErr w:type="spellStart"/>
      <w:r w:rsidRPr="00E1195C">
        <w:rPr>
          <w:color w:val="000000" w:themeColor="text1"/>
          <w:lang w:val="de-DE"/>
        </w:rPr>
        <w:t>Pang</w:t>
      </w:r>
      <w:proofErr w:type="spellEnd"/>
      <w:r w:rsidRPr="00E1195C">
        <w:rPr>
          <w:color w:val="000000" w:themeColor="text1"/>
          <w:lang w:val="de-DE"/>
        </w:rPr>
        <w:t xml:space="preserve"> (2025). </w:t>
      </w:r>
      <w:r w:rsidRPr="00E1195C">
        <w:rPr>
          <w:color w:val="000000" w:themeColor="text1"/>
          <w:lang w:val="en-US"/>
        </w:rPr>
        <w:t xml:space="preserve">Spectral feature variations of low-iron olivine under intense pulse-laser irradiations. </w:t>
      </w:r>
      <w:r w:rsidRPr="00E1195C">
        <w:rPr>
          <w:i/>
          <w:iCs/>
          <w:color w:val="000000" w:themeColor="text1"/>
          <w:u w:val="single"/>
          <w:lang w:val="en-US"/>
        </w:rPr>
        <w:t>Icarus</w:t>
      </w:r>
      <w:r w:rsidRPr="00E1195C">
        <w:rPr>
          <w:color w:val="000000" w:themeColor="text1"/>
          <w:lang w:val="en-US"/>
        </w:rPr>
        <w:t>, 440, 116665. doi:10.1016/j.icarus.2025.116665.</w:t>
      </w:r>
    </w:p>
    <w:p w14:paraId="0D949F56" w14:textId="77777777" w:rsidR="007340A2" w:rsidRPr="00397927" w:rsidRDefault="007340A2" w:rsidP="007340A2">
      <w:pPr>
        <w:widowControl w:val="0"/>
        <w:numPr>
          <w:ilvl w:val="0"/>
          <w:numId w:val="1"/>
        </w:numPr>
        <w:spacing w:after="120" w:line="240" w:lineRule="atLeast"/>
        <w:jc w:val="both"/>
        <w:rPr>
          <w:color w:val="000000" w:themeColor="text1"/>
          <w:lang w:val="en-US"/>
        </w:rPr>
      </w:pPr>
      <w:proofErr w:type="spellStart"/>
      <w:r w:rsidRPr="00397927">
        <w:rPr>
          <w:color w:val="000000" w:themeColor="text1"/>
          <w:lang w:val="de-DE"/>
        </w:rPr>
        <w:t>Lu</w:t>
      </w:r>
      <w:proofErr w:type="spellEnd"/>
      <w:r w:rsidRPr="00397927">
        <w:rPr>
          <w:color w:val="000000" w:themeColor="text1"/>
          <w:lang w:val="de-DE"/>
        </w:rPr>
        <w:t xml:space="preserve"> Y., </w:t>
      </w:r>
      <w:r w:rsidRPr="00397927">
        <w:rPr>
          <w:b/>
          <w:bCs/>
          <w:color w:val="000000" w:themeColor="text1"/>
          <w:lang w:val="de-DE"/>
        </w:rPr>
        <w:t>M. -H. Zhu*</w:t>
      </w:r>
      <w:r w:rsidRPr="00397927">
        <w:rPr>
          <w:color w:val="000000" w:themeColor="text1"/>
          <w:lang w:val="de-DE"/>
        </w:rPr>
        <w:t xml:space="preserve">, Q. Wu, </w:t>
      </w:r>
      <w:proofErr w:type="spellStart"/>
      <w:r w:rsidRPr="00397927">
        <w:rPr>
          <w:color w:val="000000" w:themeColor="text1"/>
          <w:lang w:val="de-DE"/>
        </w:rPr>
        <w:t>and</w:t>
      </w:r>
      <w:proofErr w:type="spellEnd"/>
      <w:r w:rsidRPr="00397927">
        <w:rPr>
          <w:color w:val="000000" w:themeColor="text1"/>
          <w:lang w:val="de-DE"/>
        </w:rPr>
        <w:t xml:space="preserve"> S. Ren (2025). </w:t>
      </w:r>
      <w:r w:rsidRPr="00397927">
        <w:rPr>
          <w:color w:val="000000" w:themeColor="text1"/>
          <w:lang w:val="en-US"/>
        </w:rPr>
        <w:t xml:space="preserve">Hypervelocity impact experiments in Iron alloy targets. </w:t>
      </w:r>
      <w:r w:rsidRPr="00397927">
        <w:rPr>
          <w:i/>
          <w:iCs/>
          <w:color w:val="000000" w:themeColor="text1"/>
          <w:u w:val="single"/>
          <w:lang w:val="en-US"/>
        </w:rPr>
        <w:t>Icarus</w:t>
      </w:r>
      <w:r w:rsidRPr="00397927">
        <w:rPr>
          <w:color w:val="000000" w:themeColor="text1"/>
          <w:lang w:val="en-US"/>
        </w:rPr>
        <w:t>, 435, 116575</w:t>
      </w:r>
      <w:r w:rsidRPr="00397927">
        <w:rPr>
          <w:i/>
          <w:iCs/>
          <w:color w:val="000000" w:themeColor="text1"/>
          <w:lang w:val="en-US"/>
        </w:rPr>
        <w:t xml:space="preserve">. </w:t>
      </w:r>
      <w:r w:rsidRPr="00397927">
        <w:rPr>
          <w:color w:val="000000" w:themeColor="text1"/>
          <w:lang w:val="en-US"/>
        </w:rPr>
        <w:t>doi: 10.1016/j.icarus.2025.116575</w:t>
      </w:r>
      <w:r w:rsidRPr="00397927">
        <w:rPr>
          <w:i/>
          <w:iCs/>
          <w:color w:val="000000" w:themeColor="text1"/>
          <w:lang w:val="en-US"/>
        </w:rPr>
        <w:t>.</w:t>
      </w:r>
    </w:p>
    <w:p w14:paraId="19B159CC" w14:textId="5924F1AB" w:rsidR="007340A2" w:rsidRPr="00397927" w:rsidRDefault="007340A2" w:rsidP="007340A2">
      <w:pPr>
        <w:widowControl w:val="0"/>
        <w:numPr>
          <w:ilvl w:val="0"/>
          <w:numId w:val="1"/>
        </w:numPr>
        <w:spacing w:after="120" w:line="240" w:lineRule="atLeast"/>
        <w:jc w:val="both"/>
        <w:rPr>
          <w:color w:val="000000" w:themeColor="text1"/>
          <w:lang w:val="en-US"/>
        </w:rPr>
      </w:pPr>
      <w:r w:rsidRPr="00397927">
        <w:rPr>
          <w:color w:val="000000" w:themeColor="text1"/>
          <w:lang w:val="en-US"/>
        </w:rPr>
        <w:t xml:space="preserve">Song T., J. Liu, C. Zhang, X. Yang, T. Chen, S. Jiang, F. Xu, N. Li, </w:t>
      </w:r>
      <w:r w:rsidRPr="00397927">
        <w:rPr>
          <w:b/>
          <w:bCs/>
          <w:color w:val="000000" w:themeColor="text1"/>
          <w:lang w:val="en-US"/>
        </w:rPr>
        <w:t>M. -H. Zhu</w:t>
      </w:r>
      <w:r w:rsidRPr="00397927">
        <w:rPr>
          <w:color w:val="000000" w:themeColor="text1"/>
          <w:lang w:val="en-US"/>
        </w:rPr>
        <w:t xml:space="preserve">, S. Li, and M. Zhou (2025) Characterization of the micro-morphology and compositional distribution of Chang’e-5 lunar soil mineral surfaces using TOP-SIMS. </w:t>
      </w:r>
      <w:r w:rsidRPr="00397927">
        <w:rPr>
          <w:i/>
          <w:iCs/>
          <w:color w:val="000000" w:themeColor="text1"/>
          <w:u w:val="single"/>
          <w:lang w:val="en-US"/>
        </w:rPr>
        <w:t>Advanced Science</w:t>
      </w:r>
      <w:r w:rsidRPr="00397927">
        <w:rPr>
          <w:color w:val="000000" w:themeColor="text1"/>
          <w:lang w:val="en-US"/>
        </w:rPr>
        <w:t>, 2416639, doi:10.1002/advs.202416639.</w:t>
      </w:r>
    </w:p>
    <w:p w14:paraId="43CE9963" w14:textId="77777777" w:rsidR="007340A2" w:rsidRPr="00397927" w:rsidRDefault="007340A2" w:rsidP="007340A2">
      <w:pPr>
        <w:widowControl w:val="0"/>
        <w:numPr>
          <w:ilvl w:val="0"/>
          <w:numId w:val="1"/>
        </w:numPr>
        <w:spacing w:after="120" w:line="240" w:lineRule="atLeast"/>
        <w:jc w:val="both"/>
        <w:rPr>
          <w:color w:val="000000" w:themeColor="text1"/>
          <w:lang w:val="en-US"/>
        </w:rPr>
      </w:pPr>
      <w:proofErr w:type="spellStart"/>
      <w:r w:rsidRPr="00397927">
        <w:rPr>
          <w:color w:val="000000" w:themeColor="text1"/>
          <w:lang w:val="en-US"/>
        </w:rPr>
        <w:t>Su</w:t>
      </w:r>
      <w:proofErr w:type="spellEnd"/>
      <w:r w:rsidRPr="00397927">
        <w:rPr>
          <w:color w:val="000000" w:themeColor="text1"/>
          <w:lang w:val="en-US"/>
        </w:rPr>
        <w:t xml:space="preserve"> Y. Z., L. Xu, and </w:t>
      </w:r>
      <w:r w:rsidRPr="00397927">
        <w:rPr>
          <w:b/>
          <w:bCs/>
          <w:color w:val="000000" w:themeColor="text1"/>
          <w:lang w:val="en-US"/>
        </w:rPr>
        <w:t>M. -H. Zhu*</w:t>
      </w:r>
      <w:r w:rsidRPr="00397927">
        <w:rPr>
          <w:color w:val="000000" w:themeColor="text1"/>
          <w:lang w:val="en-US"/>
        </w:rPr>
        <w:t xml:space="preserve">(2025), Impact gardening affects the composition of Chang’E-5 lunar soils, </w:t>
      </w:r>
      <w:r w:rsidRPr="00397927">
        <w:rPr>
          <w:i/>
          <w:iCs/>
          <w:color w:val="000000" w:themeColor="text1"/>
          <w:u w:val="single"/>
        </w:rPr>
        <w:t>Journal of Geophysical Research:</w:t>
      </w:r>
      <w:r w:rsidRPr="00397927">
        <w:rPr>
          <w:i/>
          <w:iCs/>
          <w:color w:val="000000" w:themeColor="text1"/>
          <w:u w:val="single"/>
          <w:lang w:val="en-US"/>
        </w:rPr>
        <w:t xml:space="preserve"> </w:t>
      </w:r>
      <w:r w:rsidRPr="00397927">
        <w:rPr>
          <w:i/>
          <w:iCs/>
          <w:color w:val="000000" w:themeColor="text1"/>
          <w:u w:val="single"/>
        </w:rPr>
        <w:t>Planets</w:t>
      </w:r>
      <w:r w:rsidRPr="00397927">
        <w:rPr>
          <w:color w:val="000000" w:themeColor="text1"/>
          <w:lang w:val="en-US"/>
        </w:rPr>
        <w:t>, 130, e2024JE008501. doi:10.1029/2024JE008501.</w:t>
      </w:r>
    </w:p>
    <w:p w14:paraId="67DF403B" w14:textId="77777777" w:rsidR="007340A2" w:rsidRPr="00397927" w:rsidRDefault="007340A2" w:rsidP="007340A2">
      <w:pPr>
        <w:widowControl w:val="0"/>
        <w:numPr>
          <w:ilvl w:val="0"/>
          <w:numId w:val="1"/>
        </w:numPr>
        <w:spacing w:after="120" w:line="240" w:lineRule="atLeast"/>
        <w:jc w:val="both"/>
        <w:rPr>
          <w:color w:val="000000" w:themeColor="text1"/>
          <w:lang w:val="en-US"/>
        </w:rPr>
      </w:pPr>
      <w:r w:rsidRPr="00397927">
        <w:rPr>
          <w:b/>
          <w:bCs/>
          <w:lang w:val="en-US"/>
        </w:rPr>
        <w:t>Zhu, M. -H</w:t>
      </w:r>
      <w:r w:rsidRPr="00397927">
        <w:rPr>
          <w:lang w:val="en-US"/>
        </w:rPr>
        <w:t xml:space="preserve">.*, M. Ding (2025), Moon experienced more large impacts than we currently see on its surface. </w:t>
      </w:r>
      <w:r w:rsidRPr="00397927">
        <w:rPr>
          <w:i/>
          <w:iCs/>
          <w:u w:val="single"/>
          <w:lang w:val="en-US"/>
        </w:rPr>
        <w:t>Nature Astronomy</w:t>
      </w:r>
      <w:r w:rsidRPr="00397927">
        <w:rPr>
          <w:lang w:val="en-US"/>
        </w:rPr>
        <w:t>, doi:10.1038/s41550-024-02445-y.</w:t>
      </w:r>
    </w:p>
    <w:p w14:paraId="7AB00C65" w14:textId="77777777" w:rsidR="007340A2" w:rsidRPr="00397927" w:rsidRDefault="007340A2" w:rsidP="007340A2">
      <w:pPr>
        <w:widowControl w:val="0"/>
        <w:numPr>
          <w:ilvl w:val="0"/>
          <w:numId w:val="1"/>
        </w:numPr>
        <w:spacing w:after="120" w:line="240" w:lineRule="atLeast"/>
        <w:jc w:val="both"/>
        <w:rPr>
          <w:lang w:val="en-US"/>
        </w:rPr>
      </w:pPr>
      <w:r w:rsidRPr="00397927">
        <w:rPr>
          <w:b/>
          <w:bCs/>
          <w:lang w:val="en-US"/>
        </w:rPr>
        <w:t>Zhu, M. -H</w:t>
      </w:r>
      <w:r w:rsidRPr="00397927">
        <w:rPr>
          <w:lang w:val="en-US"/>
        </w:rPr>
        <w:t xml:space="preserve">.*, M. Ding, M. Wieczorek, A. Morbidelli, L. Xu, and Q. Yin (2025), Obliteration of ancient impact basins on the Moon by viscous relaxation, </w:t>
      </w:r>
      <w:r w:rsidRPr="00397927">
        <w:rPr>
          <w:i/>
          <w:iCs/>
          <w:u w:val="single"/>
          <w:lang w:val="en-US"/>
        </w:rPr>
        <w:t>Nature Astronomy</w:t>
      </w:r>
      <w:r w:rsidRPr="00397927">
        <w:rPr>
          <w:lang w:val="en-US"/>
        </w:rPr>
        <w:t xml:space="preserve">, doi:10.1038/s41550-024-02444-z. </w:t>
      </w:r>
    </w:p>
    <w:p w14:paraId="4ED86D49" w14:textId="77777777" w:rsidR="007340A2" w:rsidRPr="00397927" w:rsidRDefault="007340A2" w:rsidP="007340A2">
      <w:pPr>
        <w:widowControl w:val="0"/>
        <w:numPr>
          <w:ilvl w:val="0"/>
          <w:numId w:val="1"/>
        </w:numPr>
        <w:spacing w:after="120" w:line="240" w:lineRule="atLeast"/>
        <w:jc w:val="both"/>
        <w:rPr>
          <w:color w:val="000000" w:themeColor="text1"/>
          <w:lang w:val="en-US"/>
        </w:rPr>
      </w:pPr>
      <w:r w:rsidRPr="00397927">
        <w:rPr>
          <w:color w:val="000000" w:themeColor="text1"/>
          <w:lang w:val="en-US"/>
        </w:rPr>
        <w:t xml:space="preserve">Xu L. Y., L. </w:t>
      </w:r>
      <w:proofErr w:type="spellStart"/>
      <w:r w:rsidRPr="00397927">
        <w:rPr>
          <w:color w:val="000000" w:themeColor="text1"/>
          <w:lang w:val="en-US"/>
        </w:rPr>
        <w:t>Qiao</w:t>
      </w:r>
      <w:proofErr w:type="spellEnd"/>
      <w:r w:rsidRPr="00397927">
        <w:rPr>
          <w:color w:val="000000" w:themeColor="text1"/>
          <w:lang w:val="en-US"/>
        </w:rPr>
        <w:t xml:space="preserve">, M. </w:t>
      </w:r>
      <w:proofErr w:type="spellStart"/>
      <w:r w:rsidRPr="00397927">
        <w:rPr>
          <w:color w:val="000000" w:themeColor="text1"/>
          <w:lang w:val="en-US"/>
        </w:rPr>
        <w:t>Xie</w:t>
      </w:r>
      <w:proofErr w:type="spellEnd"/>
      <w:r w:rsidRPr="00397927">
        <w:rPr>
          <w:color w:val="000000" w:themeColor="text1"/>
          <w:lang w:val="en-US"/>
        </w:rPr>
        <w:t xml:space="preserve">, Y. Wang, </w:t>
      </w:r>
      <w:r w:rsidRPr="00397927">
        <w:rPr>
          <w:b/>
          <w:bCs/>
          <w:color w:val="000000" w:themeColor="text1"/>
          <w:lang w:val="en-US"/>
        </w:rPr>
        <w:t>M. -H. Zhu</w:t>
      </w:r>
      <w:r w:rsidRPr="00397927">
        <w:rPr>
          <w:color w:val="000000" w:themeColor="text1"/>
          <w:lang w:val="en-US"/>
        </w:rPr>
        <w:t xml:space="preserve">, and J. Yan (2025). Chronology, local stratigraphy, and foreign ejecta materials at the Chang’e-6 landing site: constraints on the provenance of samples returned from the Moon’s farside. </w:t>
      </w:r>
      <w:r w:rsidRPr="00397927">
        <w:rPr>
          <w:i/>
          <w:iCs/>
          <w:color w:val="000000" w:themeColor="text1"/>
          <w:u w:val="single"/>
          <w:lang w:val="en-US"/>
        </w:rPr>
        <w:t>Geophysical Research Letters</w:t>
      </w:r>
      <w:r w:rsidRPr="00397927">
        <w:rPr>
          <w:color w:val="000000" w:themeColor="text1"/>
          <w:lang w:val="en-US"/>
        </w:rPr>
        <w:t>, 51, e2024GL111311.</w:t>
      </w:r>
    </w:p>
    <w:p w14:paraId="5FE56741" w14:textId="77777777" w:rsidR="007340A2" w:rsidRPr="00397927" w:rsidRDefault="007340A2" w:rsidP="007340A2">
      <w:pPr>
        <w:widowControl w:val="0"/>
        <w:numPr>
          <w:ilvl w:val="0"/>
          <w:numId w:val="1"/>
        </w:numPr>
        <w:spacing w:after="120" w:line="240" w:lineRule="atLeast"/>
        <w:jc w:val="both"/>
        <w:rPr>
          <w:color w:val="000000" w:themeColor="text1"/>
          <w:lang w:val="en-US"/>
        </w:rPr>
      </w:pPr>
      <w:r w:rsidRPr="00397927">
        <w:rPr>
          <w:color w:val="000000" w:themeColor="text1"/>
          <w:lang w:val="en-US" w:eastAsia="zh-TW"/>
        </w:rPr>
        <w:t xml:space="preserve">Wang, J. Z., K. Wang, Y. Yu, Y. Lu, W. Xiao, Z. Sun, F. Liu, Z. Zou, Y. Gao, L. Yang, H.-Y. Zhou, H. Map, W. Zhao, L. Huang, L. Zeng, R. Guo, I. Chong, B. Deng, L. Cheng, X. Chen, J. Luo, </w:t>
      </w:r>
      <w:r w:rsidRPr="00397927">
        <w:rPr>
          <w:b/>
          <w:bCs/>
          <w:color w:val="000000" w:themeColor="text1"/>
          <w:lang w:val="en-US" w:eastAsia="zh-TW"/>
        </w:rPr>
        <w:t>M.-H. Zhu</w:t>
      </w:r>
      <w:r w:rsidRPr="00397927">
        <w:rPr>
          <w:color w:val="000000" w:themeColor="text1"/>
          <w:lang w:val="en-US" w:eastAsia="zh-TW"/>
        </w:rPr>
        <w:t xml:space="preserve">, D. Baptista-Hon, O. Monteiro, M. Li, K. </w:t>
      </w:r>
      <w:proofErr w:type="spellStart"/>
      <w:r w:rsidRPr="00397927">
        <w:rPr>
          <w:color w:val="000000" w:themeColor="text1"/>
          <w:lang w:val="en-US" w:eastAsia="zh-TW"/>
        </w:rPr>
        <w:t>Xue</w:t>
      </w:r>
      <w:proofErr w:type="spellEnd"/>
      <w:r w:rsidRPr="00397927">
        <w:rPr>
          <w:color w:val="000000" w:themeColor="text1"/>
          <w:lang w:val="en-US" w:eastAsia="zh-TW"/>
        </w:rPr>
        <w:t xml:space="preserve">, E. </w:t>
      </w:r>
      <w:proofErr w:type="spellStart"/>
      <w:r w:rsidRPr="00397927">
        <w:rPr>
          <w:color w:val="000000" w:themeColor="text1"/>
          <w:lang w:val="en-US" w:eastAsia="zh-TW"/>
        </w:rPr>
        <w:t>Oerann</w:t>
      </w:r>
      <w:proofErr w:type="spellEnd"/>
      <w:r w:rsidRPr="00397927">
        <w:rPr>
          <w:color w:val="000000" w:themeColor="text1"/>
          <w:lang w:val="en-US" w:eastAsia="zh-TW"/>
        </w:rPr>
        <w:t xml:space="preserve">, H. Luo, Y. Yin, K. Zhang, and J. Qu (2024). Self-improving generative foundation model for synthetic medical image generation and clinical applications. </w:t>
      </w:r>
      <w:r w:rsidRPr="00397927">
        <w:rPr>
          <w:i/>
          <w:iCs/>
          <w:color w:val="000000" w:themeColor="text1"/>
          <w:u w:val="single"/>
          <w:lang w:val="en-US" w:eastAsia="zh-TW"/>
        </w:rPr>
        <w:t>Nature Medicine</w:t>
      </w:r>
      <w:r w:rsidRPr="00397927">
        <w:rPr>
          <w:color w:val="000000" w:themeColor="text1"/>
          <w:lang w:val="en-US"/>
        </w:rPr>
        <w:t>, doi:10.1038/s41591-024-03359-y.</w:t>
      </w:r>
    </w:p>
    <w:p w14:paraId="7EB70B5E" w14:textId="77777777" w:rsidR="007340A2" w:rsidRPr="00397927" w:rsidRDefault="007340A2" w:rsidP="007340A2">
      <w:pPr>
        <w:widowControl w:val="0"/>
        <w:numPr>
          <w:ilvl w:val="0"/>
          <w:numId w:val="1"/>
        </w:numPr>
        <w:spacing w:after="120" w:line="240" w:lineRule="atLeast"/>
        <w:jc w:val="both"/>
        <w:rPr>
          <w:color w:val="000000" w:themeColor="text1"/>
          <w:lang w:val="en-US"/>
        </w:rPr>
      </w:pPr>
      <w:bookmarkStart w:id="11" w:name="OLE_LINK173"/>
      <w:bookmarkStart w:id="12" w:name="OLE_LINK174"/>
      <w:proofErr w:type="spellStart"/>
      <w:r w:rsidRPr="00397927">
        <w:rPr>
          <w:color w:val="000000" w:themeColor="text1"/>
          <w:lang w:val="en-US"/>
        </w:rPr>
        <w:t>Su</w:t>
      </w:r>
      <w:proofErr w:type="spellEnd"/>
      <w:r w:rsidRPr="00397927">
        <w:rPr>
          <w:color w:val="000000" w:themeColor="text1"/>
          <w:lang w:val="en-US"/>
        </w:rPr>
        <w:t xml:space="preserve"> Y. Z., L. Y. Xu, </w:t>
      </w:r>
      <w:r w:rsidRPr="00397927">
        <w:rPr>
          <w:b/>
          <w:bCs/>
          <w:color w:val="000000" w:themeColor="text1"/>
          <w:lang w:val="en-US"/>
        </w:rPr>
        <w:t>M. -H. Zhu*,</w:t>
      </w:r>
      <w:r w:rsidRPr="00397927">
        <w:rPr>
          <w:color w:val="000000" w:themeColor="text1"/>
          <w:lang w:val="en-US"/>
        </w:rPr>
        <w:t xml:space="preserve"> and X. L. Cui (2024), Composition and provenance of the Chang’e-6 lunar samples: Insights from the simulation of impact gardening process. </w:t>
      </w:r>
      <w:r w:rsidRPr="00397927">
        <w:rPr>
          <w:i/>
          <w:iCs/>
          <w:color w:val="000000" w:themeColor="text1"/>
          <w:u w:val="single"/>
          <w:lang w:val="en-US"/>
        </w:rPr>
        <w:t>The Astrophysical Journal Letters</w:t>
      </w:r>
      <w:r w:rsidRPr="00397927">
        <w:rPr>
          <w:color w:val="000000" w:themeColor="text1"/>
          <w:lang w:val="en-US"/>
        </w:rPr>
        <w:t>, 976, L30.</w:t>
      </w:r>
    </w:p>
    <w:bookmarkEnd w:id="11"/>
    <w:bookmarkEnd w:id="12"/>
    <w:p w14:paraId="4F3BFE6C" w14:textId="77777777" w:rsidR="007340A2" w:rsidRPr="00397927" w:rsidRDefault="007340A2" w:rsidP="007340A2">
      <w:pPr>
        <w:widowControl w:val="0"/>
        <w:numPr>
          <w:ilvl w:val="0"/>
          <w:numId w:val="1"/>
        </w:numPr>
        <w:spacing w:after="120" w:line="240" w:lineRule="atLeast"/>
        <w:jc w:val="both"/>
        <w:rPr>
          <w:color w:val="000000" w:themeColor="text1"/>
          <w:lang w:val="en-US"/>
        </w:rPr>
      </w:pPr>
      <w:r w:rsidRPr="00397927">
        <w:rPr>
          <w:color w:val="000000" w:themeColor="text1"/>
          <w:lang w:val="en-US"/>
        </w:rPr>
        <w:t xml:space="preserve">Dai, K., X. Luo, </w:t>
      </w:r>
      <w:r w:rsidRPr="00397927">
        <w:rPr>
          <w:b/>
          <w:bCs/>
          <w:color w:val="000000" w:themeColor="text1"/>
          <w:lang w:val="en-US"/>
        </w:rPr>
        <w:t>M. -H. Zhu*</w:t>
      </w:r>
      <w:r w:rsidRPr="00397927">
        <w:rPr>
          <w:color w:val="000000" w:themeColor="text1"/>
          <w:lang w:val="en-US"/>
        </w:rPr>
        <w:t xml:space="preserve">, G. Collins, T. Davison, R. Luther, and K. </w:t>
      </w:r>
      <w:r w:rsidRPr="00397927">
        <w:rPr>
          <w:color w:val="000000" w:themeColor="text1"/>
        </w:rPr>
        <w:t>Wünnemann</w:t>
      </w:r>
      <w:r w:rsidRPr="00397927">
        <w:rPr>
          <w:color w:val="000000" w:themeColor="text1"/>
          <w:lang w:val="en-US"/>
        </w:rPr>
        <w:t xml:space="preserve"> (2024), Numerical simulation of impacts on large boulders of asteroids, </w:t>
      </w:r>
      <w:r w:rsidRPr="00397927">
        <w:rPr>
          <w:i/>
          <w:iCs/>
          <w:color w:val="000000" w:themeColor="text1"/>
          <w:u w:val="single"/>
          <w:lang w:val="en-US"/>
        </w:rPr>
        <w:t>Planetary Science Journal</w:t>
      </w:r>
      <w:r w:rsidRPr="00397927">
        <w:rPr>
          <w:color w:val="000000" w:themeColor="text1"/>
          <w:lang w:val="en-US"/>
        </w:rPr>
        <w:t>, d</w:t>
      </w:r>
      <w:r w:rsidRPr="00397927">
        <w:rPr>
          <w:lang w:val="en-US"/>
        </w:rPr>
        <w:t>oi:10.3847/PSJ/ad72eb.</w:t>
      </w:r>
    </w:p>
    <w:p w14:paraId="4B9C5704" w14:textId="77777777" w:rsidR="007340A2" w:rsidRPr="00397927" w:rsidRDefault="007340A2" w:rsidP="007340A2">
      <w:pPr>
        <w:widowControl w:val="0"/>
        <w:numPr>
          <w:ilvl w:val="0"/>
          <w:numId w:val="1"/>
        </w:numPr>
        <w:spacing w:after="120" w:line="240" w:lineRule="atLeast"/>
        <w:jc w:val="both"/>
        <w:rPr>
          <w:lang w:val="en-US"/>
        </w:rPr>
      </w:pPr>
      <w:proofErr w:type="spellStart"/>
      <w:r w:rsidRPr="00397927">
        <w:rPr>
          <w:lang w:val="en-US"/>
        </w:rPr>
        <w:lastRenderedPageBreak/>
        <w:t>Jin</w:t>
      </w:r>
      <w:proofErr w:type="spellEnd"/>
      <w:r w:rsidRPr="00397927">
        <w:rPr>
          <w:color w:val="000000" w:themeColor="text1"/>
          <w:lang w:val="en-US"/>
        </w:rPr>
        <w:t xml:space="preserve">, Z., T. Hou, </w:t>
      </w:r>
      <w:r w:rsidRPr="00397927">
        <w:rPr>
          <w:b/>
          <w:bCs/>
          <w:color w:val="000000" w:themeColor="text1"/>
          <w:lang w:val="en-US"/>
        </w:rPr>
        <w:t>M.-H. Zhu</w:t>
      </w:r>
      <w:r w:rsidRPr="00397927">
        <w:rPr>
          <w:color w:val="000000" w:themeColor="text1"/>
          <w:lang w:val="en-US"/>
        </w:rPr>
        <w:t xml:space="preserve">, Y. Zhang, and O. Namur (2024), </w:t>
      </w:r>
      <w:bookmarkStart w:id="13" w:name="OLE_LINK175"/>
      <w:bookmarkStart w:id="14" w:name="OLE_LINK176"/>
      <w:bookmarkStart w:id="15" w:name="OLE_LINK224"/>
      <w:bookmarkStart w:id="16" w:name="OLE_LINK205"/>
      <w:r w:rsidRPr="00397927">
        <w:rPr>
          <w:color w:val="000000" w:themeColor="text1"/>
          <w:lang w:val="en-US"/>
        </w:rPr>
        <w:t xml:space="preserve">Late-stage microstructures in Chang’E-5 basalt and implications for the evolution of </w:t>
      </w:r>
      <w:r w:rsidRPr="00397927">
        <w:rPr>
          <w:lang w:val="en-US"/>
        </w:rPr>
        <w:t xml:space="preserve">lunar </w:t>
      </w:r>
      <w:proofErr w:type="spellStart"/>
      <w:r w:rsidRPr="00397927">
        <w:rPr>
          <w:lang w:val="en-US"/>
        </w:rPr>
        <w:t>ferrobasalt</w:t>
      </w:r>
      <w:bookmarkEnd w:id="13"/>
      <w:bookmarkEnd w:id="14"/>
      <w:bookmarkEnd w:id="15"/>
      <w:bookmarkEnd w:id="16"/>
      <w:proofErr w:type="spellEnd"/>
      <w:r w:rsidRPr="00397927">
        <w:rPr>
          <w:lang w:val="en-US"/>
        </w:rPr>
        <w:t xml:space="preserve">, </w:t>
      </w:r>
      <w:r w:rsidRPr="00397927">
        <w:rPr>
          <w:i/>
          <w:iCs/>
          <w:u w:val="single"/>
          <w:lang w:val="en-US"/>
        </w:rPr>
        <w:t>American Mineralogist</w:t>
      </w:r>
      <w:r w:rsidRPr="00397927">
        <w:rPr>
          <w:lang w:val="en-US"/>
        </w:rPr>
        <w:t>, doi:</w:t>
      </w:r>
      <w:hyperlink r:id="rId5" w:tgtFrame="_blank" w:history="1">
        <w:r w:rsidRPr="00397927">
          <w:rPr>
            <w:lang w:val="en-US"/>
          </w:rPr>
          <w:t>10.2138/am-2024-9448</w:t>
        </w:r>
      </w:hyperlink>
      <w:r w:rsidRPr="00397927">
        <w:rPr>
          <w:lang w:val="en-US"/>
        </w:rPr>
        <w:t>.</w:t>
      </w:r>
    </w:p>
    <w:p w14:paraId="47C30FDE" w14:textId="77777777" w:rsidR="007340A2" w:rsidRPr="00397927" w:rsidRDefault="007340A2" w:rsidP="007340A2">
      <w:pPr>
        <w:widowControl w:val="0"/>
        <w:numPr>
          <w:ilvl w:val="0"/>
          <w:numId w:val="1"/>
        </w:numPr>
        <w:spacing w:after="120" w:line="240" w:lineRule="atLeast"/>
        <w:jc w:val="both"/>
        <w:rPr>
          <w:lang w:val="en-US"/>
        </w:rPr>
      </w:pPr>
      <w:r w:rsidRPr="00397927">
        <w:rPr>
          <w:lang w:val="en-US"/>
        </w:rPr>
        <w:t xml:space="preserve">Liu T., L. Chen, </w:t>
      </w:r>
      <w:r w:rsidRPr="00397927">
        <w:rPr>
          <w:b/>
          <w:bCs/>
          <w:lang w:val="en-US"/>
        </w:rPr>
        <w:t>M. -H. Zhu*</w:t>
      </w:r>
      <w:r w:rsidRPr="00397927">
        <w:rPr>
          <w:lang w:val="en-US"/>
        </w:rPr>
        <w:t xml:space="preserve">, W. Li, Z. Liu, J. Zhang, X. Zhang, S. Zhu and X. Hou (2024), </w:t>
      </w:r>
      <w:bookmarkStart w:id="17" w:name="OLE_LINK181"/>
      <w:bookmarkStart w:id="18" w:name="OLE_LINK182"/>
      <w:r w:rsidRPr="00397927">
        <w:rPr>
          <w:lang w:val="en-US"/>
        </w:rPr>
        <w:t>Atomic insight into multi-level microstructure evolution and energy variation mechanism of polyimide under shock compression</w:t>
      </w:r>
      <w:bookmarkEnd w:id="17"/>
      <w:bookmarkEnd w:id="18"/>
      <w:r w:rsidRPr="00397927">
        <w:rPr>
          <w:lang w:val="en-US"/>
        </w:rPr>
        <w:t xml:space="preserve">, </w:t>
      </w:r>
      <w:r w:rsidRPr="00397927">
        <w:rPr>
          <w:i/>
          <w:iCs/>
          <w:u w:val="single"/>
          <w:lang w:val="en-US"/>
        </w:rPr>
        <w:t>Macromolecules</w:t>
      </w:r>
      <w:r w:rsidRPr="00397927">
        <w:rPr>
          <w:lang w:val="en-US"/>
        </w:rPr>
        <w:t xml:space="preserve">, doi:10.1021/acs.macromol.4c00307. </w:t>
      </w:r>
    </w:p>
    <w:p w14:paraId="21448234" w14:textId="77777777" w:rsidR="007340A2" w:rsidRPr="00397927" w:rsidRDefault="007340A2" w:rsidP="007340A2">
      <w:pPr>
        <w:widowControl w:val="0"/>
        <w:numPr>
          <w:ilvl w:val="0"/>
          <w:numId w:val="1"/>
        </w:numPr>
        <w:spacing w:after="120" w:line="240" w:lineRule="atLeast"/>
        <w:jc w:val="both"/>
        <w:rPr>
          <w:lang w:val="en-US"/>
        </w:rPr>
      </w:pPr>
      <w:r w:rsidRPr="00397927">
        <w:rPr>
          <w:lang w:val="en-US"/>
        </w:rPr>
        <w:t xml:space="preserve">Chen J. Y., Wang, Y., Zhang, A., Liao, S., Li, S., Sky, B., and </w:t>
      </w:r>
      <w:r w:rsidRPr="00397927">
        <w:rPr>
          <w:b/>
          <w:bCs/>
          <w:lang w:val="en-US"/>
        </w:rPr>
        <w:t xml:space="preserve">M.-H. Zhu* </w:t>
      </w:r>
      <w:r w:rsidRPr="00397927">
        <w:rPr>
          <w:lang w:val="en-US"/>
        </w:rPr>
        <w:t xml:space="preserve">(2023), </w:t>
      </w:r>
      <w:bookmarkStart w:id="19" w:name="OLE_LINK969"/>
      <w:bookmarkStart w:id="20" w:name="OLE_LINK970"/>
      <w:bookmarkStart w:id="21" w:name="OLE_LINK178"/>
      <w:bookmarkStart w:id="22" w:name="OLE_LINK965"/>
      <w:bookmarkStart w:id="23" w:name="OLE_LINK966"/>
      <w:r w:rsidRPr="00397927">
        <w:rPr>
          <w:lang w:val="en-US"/>
        </w:rPr>
        <w:t xml:space="preserve">Olivine alteration and merrillite Pb-Pb age in Dong </w:t>
      </w:r>
      <w:proofErr w:type="spellStart"/>
      <w:r w:rsidRPr="00397927">
        <w:rPr>
          <w:lang w:val="en-US"/>
        </w:rPr>
        <w:t>Ujimqin</w:t>
      </w:r>
      <w:proofErr w:type="spellEnd"/>
      <w:r w:rsidRPr="00397927">
        <w:rPr>
          <w:lang w:val="en-US"/>
        </w:rPr>
        <w:t xml:space="preserve"> Qi: implications for reheating events on the </w:t>
      </w:r>
      <w:proofErr w:type="spellStart"/>
      <w:r w:rsidRPr="00397927">
        <w:rPr>
          <w:lang w:val="en-US"/>
        </w:rPr>
        <w:t>mesosiderite</w:t>
      </w:r>
      <w:proofErr w:type="spellEnd"/>
      <w:r w:rsidRPr="00397927">
        <w:rPr>
          <w:lang w:val="en-US"/>
        </w:rPr>
        <w:t xml:space="preserve"> parent body</w:t>
      </w:r>
      <w:bookmarkEnd w:id="19"/>
      <w:bookmarkEnd w:id="20"/>
      <w:bookmarkEnd w:id="21"/>
      <w:r w:rsidRPr="00397927">
        <w:rPr>
          <w:u w:val="single"/>
          <w:lang w:val="en-US"/>
        </w:rPr>
        <w:t>,</w:t>
      </w:r>
      <w:r w:rsidRPr="00397927">
        <w:rPr>
          <w:i/>
          <w:iCs/>
          <w:color w:val="000000" w:themeColor="text1"/>
          <w:u w:val="single"/>
        </w:rPr>
        <w:t xml:space="preserve"> Journal of Geophysical Research: Planets</w:t>
      </w:r>
      <w:r w:rsidRPr="00397927">
        <w:rPr>
          <w:color w:val="000000" w:themeColor="text1"/>
        </w:rPr>
        <w:t xml:space="preserve">, </w:t>
      </w:r>
      <w:bookmarkEnd w:id="22"/>
      <w:bookmarkEnd w:id="23"/>
      <w:r w:rsidRPr="00397927">
        <w:rPr>
          <w:color w:val="000000" w:themeColor="text1"/>
          <w:lang w:val="en-US"/>
        </w:rPr>
        <w:t>128, e2023JE007954</w:t>
      </w:r>
      <w:r w:rsidRPr="00397927">
        <w:rPr>
          <w:lang w:val="en-US"/>
        </w:rPr>
        <w:t>.</w:t>
      </w:r>
    </w:p>
    <w:p w14:paraId="5C43D477" w14:textId="77777777" w:rsidR="007340A2" w:rsidRPr="00397927" w:rsidRDefault="007340A2" w:rsidP="007340A2">
      <w:pPr>
        <w:widowControl w:val="0"/>
        <w:numPr>
          <w:ilvl w:val="0"/>
          <w:numId w:val="1"/>
        </w:numPr>
        <w:spacing w:after="120" w:line="240" w:lineRule="atLeast"/>
        <w:jc w:val="both"/>
        <w:rPr>
          <w:lang w:val="en-US"/>
        </w:rPr>
      </w:pPr>
      <w:bookmarkStart w:id="24" w:name="OLE_LINK973"/>
      <w:bookmarkStart w:id="25" w:name="OLE_LINK974"/>
      <w:r w:rsidRPr="00397927">
        <w:rPr>
          <w:lang w:val="en-US"/>
        </w:rPr>
        <w:t xml:space="preserve">Sun Q. H., W. Fa, </w:t>
      </w:r>
      <w:r w:rsidRPr="00397927">
        <w:rPr>
          <w:b/>
          <w:bCs/>
          <w:lang w:val="en-US"/>
        </w:rPr>
        <w:t>M.-H. Zhu</w:t>
      </w:r>
      <w:r w:rsidRPr="00397927">
        <w:rPr>
          <w:lang w:val="en-US"/>
        </w:rPr>
        <w:t xml:space="preserve">, and J. Du (2023), </w:t>
      </w:r>
      <w:bookmarkStart w:id="26" w:name="OLE_LINK241"/>
      <w:bookmarkStart w:id="27" w:name="OLE_LINK242"/>
      <w:r w:rsidRPr="00397927">
        <w:rPr>
          <w:lang w:val="en-US"/>
        </w:rPr>
        <w:t>Evolution of physical properties of sub-kilometer scale impact craters on the lunar maria</w:t>
      </w:r>
      <w:bookmarkEnd w:id="26"/>
      <w:bookmarkEnd w:id="27"/>
      <w:r w:rsidRPr="00397927">
        <w:rPr>
          <w:lang w:val="en-US"/>
        </w:rPr>
        <w:t xml:space="preserve">, </w:t>
      </w:r>
      <w:r w:rsidRPr="00397927">
        <w:rPr>
          <w:i/>
          <w:color w:val="000000" w:themeColor="text1"/>
          <w:u w:val="single"/>
        </w:rPr>
        <w:t>Research in Astronomy and Astrophysics</w:t>
      </w:r>
      <w:r w:rsidRPr="00397927">
        <w:rPr>
          <w:i/>
          <w:color w:val="000000" w:themeColor="text1"/>
          <w:lang w:val="en-US"/>
        </w:rPr>
        <w:t xml:space="preserve">, </w:t>
      </w:r>
      <w:r w:rsidRPr="00397927">
        <w:rPr>
          <w:iCs/>
          <w:color w:val="000000" w:themeColor="text1"/>
          <w:lang w:val="en-US"/>
        </w:rPr>
        <w:t>23, 125001</w:t>
      </w:r>
      <w:r w:rsidRPr="00397927">
        <w:rPr>
          <w:lang w:val="en-US"/>
        </w:rPr>
        <w:t>.</w:t>
      </w:r>
    </w:p>
    <w:p w14:paraId="313AAF53" w14:textId="77777777" w:rsidR="007340A2" w:rsidRPr="00397927" w:rsidRDefault="007340A2" w:rsidP="007340A2">
      <w:pPr>
        <w:widowControl w:val="0"/>
        <w:numPr>
          <w:ilvl w:val="0"/>
          <w:numId w:val="1"/>
        </w:numPr>
        <w:spacing w:after="120" w:line="240" w:lineRule="atLeast"/>
        <w:jc w:val="both"/>
        <w:rPr>
          <w:lang w:val="en-US"/>
        </w:rPr>
      </w:pPr>
      <w:r w:rsidRPr="00397927">
        <w:rPr>
          <w:lang w:val="en-US"/>
        </w:rPr>
        <w:t xml:space="preserve">Sun Q. H., W. Fa, </w:t>
      </w:r>
      <w:r w:rsidRPr="00397927">
        <w:rPr>
          <w:b/>
          <w:bCs/>
          <w:lang w:val="en-US"/>
        </w:rPr>
        <w:t>M.-H. Zhu</w:t>
      </w:r>
      <w:r w:rsidRPr="00397927">
        <w:rPr>
          <w:lang w:val="en-US"/>
        </w:rPr>
        <w:t>, and J. Du</w:t>
      </w:r>
      <w:bookmarkEnd w:id="24"/>
      <w:bookmarkEnd w:id="25"/>
      <w:r w:rsidRPr="00397927">
        <w:rPr>
          <w:lang w:val="en-US"/>
        </w:rPr>
        <w:t xml:space="preserve"> (2023), </w:t>
      </w:r>
      <w:bookmarkStart w:id="28" w:name="OLE_LINK967"/>
      <w:bookmarkStart w:id="29" w:name="OLE_LINK968"/>
      <w:r w:rsidRPr="00397927">
        <w:rPr>
          <w:lang w:val="en-US"/>
        </w:rPr>
        <w:t>Morphological characteristics of impact craters with diameters of 5-20 km on the Moon</w:t>
      </w:r>
      <w:bookmarkEnd w:id="28"/>
      <w:bookmarkEnd w:id="29"/>
      <w:r w:rsidRPr="00397927">
        <w:rPr>
          <w:lang w:val="en-US"/>
        </w:rPr>
        <w:t xml:space="preserve">, </w:t>
      </w:r>
      <w:r w:rsidRPr="00397927">
        <w:rPr>
          <w:i/>
          <w:iCs/>
          <w:u w:val="single"/>
          <w:lang w:val="en-US"/>
        </w:rPr>
        <w:t>Icarus</w:t>
      </w:r>
      <w:r w:rsidRPr="00397927">
        <w:rPr>
          <w:lang w:val="en-US"/>
        </w:rPr>
        <w:t>, doi:10.1016/j.icarus.2023.115688.</w:t>
      </w:r>
    </w:p>
    <w:p w14:paraId="3364D1AE" w14:textId="77777777" w:rsidR="007340A2" w:rsidRPr="00397927" w:rsidRDefault="007340A2" w:rsidP="007340A2">
      <w:pPr>
        <w:widowControl w:val="0"/>
        <w:numPr>
          <w:ilvl w:val="0"/>
          <w:numId w:val="1"/>
        </w:numPr>
        <w:spacing w:after="120" w:line="240" w:lineRule="atLeast"/>
        <w:jc w:val="both"/>
        <w:rPr>
          <w:color w:val="000000" w:themeColor="text1"/>
        </w:rPr>
      </w:pPr>
      <w:bookmarkStart w:id="30" w:name="OLE_LINK977"/>
      <w:bookmarkStart w:id="31" w:name="OLE_LINK978"/>
      <w:r w:rsidRPr="00397927">
        <w:rPr>
          <w:color w:val="000000" w:themeColor="text1"/>
          <w:lang w:val="en-US"/>
        </w:rPr>
        <w:t xml:space="preserve">Hu X. Y., T. Jiang, P. Ma, H. Zhang, P. Lucey, and </w:t>
      </w:r>
      <w:r w:rsidRPr="00397927">
        <w:rPr>
          <w:b/>
          <w:bCs/>
          <w:color w:val="000000" w:themeColor="text1"/>
          <w:lang w:val="en-US"/>
        </w:rPr>
        <w:t>M. -H. Zhu</w:t>
      </w:r>
      <w:r w:rsidRPr="00397927">
        <w:rPr>
          <w:color w:val="000000" w:themeColor="text1"/>
          <w:lang w:val="en-US"/>
        </w:rPr>
        <w:t xml:space="preserve"> (2023), A spectral library study of mixtures of common lunar minerals and glass. </w:t>
      </w:r>
      <w:r w:rsidRPr="00397927">
        <w:rPr>
          <w:i/>
          <w:iCs/>
          <w:color w:val="000000" w:themeColor="text1"/>
          <w:u w:val="single"/>
          <w:lang w:val="en-US"/>
        </w:rPr>
        <w:t>Remote Sensing</w:t>
      </w:r>
      <w:r w:rsidRPr="00397927">
        <w:rPr>
          <w:color w:val="000000" w:themeColor="text1"/>
          <w:lang w:val="en-US"/>
        </w:rPr>
        <w:t>, 15, 2195.</w:t>
      </w:r>
    </w:p>
    <w:p w14:paraId="3DCCC179"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lang w:val="en-US"/>
        </w:rPr>
        <w:t xml:space="preserve">Ma P., H. Zhang, Y. Yang, T. Jiang, D. Britt, and </w:t>
      </w:r>
      <w:r w:rsidRPr="00397927">
        <w:rPr>
          <w:b/>
          <w:bCs/>
          <w:color w:val="000000" w:themeColor="text1"/>
          <w:lang w:val="en-US"/>
        </w:rPr>
        <w:t>M. -H. Zhu</w:t>
      </w:r>
      <w:r w:rsidRPr="00397927">
        <w:rPr>
          <w:color w:val="000000" w:themeColor="text1"/>
          <w:lang w:val="en-US"/>
        </w:rPr>
        <w:t xml:space="preserve"> (2023), A laboratory study of the phase ratio imagery method, </w:t>
      </w:r>
      <w:r w:rsidRPr="00397927">
        <w:rPr>
          <w:i/>
          <w:iCs/>
          <w:color w:val="000000" w:themeColor="text1"/>
          <w:lang w:val="en-US"/>
        </w:rPr>
        <w:t>Icarus</w:t>
      </w:r>
      <w:r w:rsidRPr="00397927">
        <w:rPr>
          <w:color w:val="000000" w:themeColor="text1"/>
          <w:lang w:val="en-US"/>
        </w:rPr>
        <w:t>, 401, 115608.</w:t>
      </w:r>
    </w:p>
    <w:p w14:paraId="732720D0" w14:textId="77777777" w:rsidR="007340A2" w:rsidRPr="00397927" w:rsidRDefault="007340A2" w:rsidP="007340A2">
      <w:pPr>
        <w:widowControl w:val="0"/>
        <w:numPr>
          <w:ilvl w:val="0"/>
          <w:numId w:val="1"/>
        </w:numPr>
        <w:spacing w:after="120" w:line="240" w:lineRule="atLeast"/>
        <w:jc w:val="both"/>
        <w:rPr>
          <w:i/>
          <w:iCs/>
          <w:color w:val="000000" w:themeColor="text1"/>
        </w:rPr>
      </w:pPr>
      <w:r w:rsidRPr="00397927">
        <w:rPr>
          <w:color w:val="000000" w:themeColor="text1"/>
          <w:lang w:val="en-US"/>
        </w:rPr>
        <w:t xml:space="preserve">Sun, Y., T. </w:t>
      </w:r>
      <w:r w:rsidRPr="00397927">
        <w:rPr>
          <w:color w:val="000000" w:themeColor="text1"/>
        </w:rPr>
        <w:t xml:space="preserve">Jiang, </w:t>
      </w:r>
      <w:r w:rsidRPr="00397927">
        <w:rPr>
          <w:color w:val="000000" w:themeColor="text1"/>
          <w:lang w:val="en-US"/>
        </w:rPr>
        <w:t xml:space="preserve">Y. Zhuang, </w:t>
      </w:r>
      <w:r w:rsidRPr="00397927">
        <w:rPr>
          <w:color w:val="000000" w:themeColor="text1"/>
        </w:rPr>
        <w:t xml:space="preserve">H. Zhang, </w:t>
      </w:r>
      <w:r w:rsidRPr="00397927">
        <w:rPr>
          <w:color w:val="000000" w:themeColor="text1"/>
          <w:lang w:val="en-US"/>
        </w:rPr>
        <w:t xml:space="preserve">D. T. Britt, </w:t>
      </w:r>
      <w:r w:rsidRPr="00397927">
        <w:rPr>
          <w:color w:val="000000" w:themeColor="text1"/>
        </w:rPr>
        <w:t xml:space="preserve">and </w:t>
      </w:r>
      <w:r w:rsidRPr="00397927">
        <w:rPr>
          <w:b/>
          <w:bCs/>
          <w:color w:val="000000" w:themeColor="text1"/>
        </w:rPr>
        <w:t>M. -H. Zhu</w:t>
      </w:r>
      <w:r w:rsidRPr="00397927">
        <w:rPr>
          <w:b/>
          <w:bCs/>
          <w:color w:val="000000" w:themeColor="text1"/>
          <w:lang w:val="en-US"/>
        </w:rPr>
        <w:t xml:space="preserve"> </w:t>
      </w:r>
      <w:bookmarkEnd w:id="30"/>
      <w:bookmarkEnd w:id="31"/>
      <w:r w:rsidRPr="00397927">
        <w:rPr>
          <w:color w:val="000000" w:themeColor="text1"/>
          <w:lang w:val="en-US"/>
        </w:rPr>
        <w:t xml:space="preserve">(2023), </w:t>
      </w:r>
      <w:bookmarkStart w:id="32" w:name="OLE_LINK975"/>
      <w:bookmarkStart w:id="33" w:name="OLE_LINK976"/>
      <w:r w:rsidRPr="00397927">
        <w:rPr>
          <w:color w:val="000000" w:themeColor="text1"/>
        </w:rPr>
        <w:t>A laboratory study of the photometric properties of Mars Global Soil Simulant MGS-1 and its variants</w:t>
      </w:r>
      <w:bookmarkEnd w:id="32"/>
      <w:bookmarkEnd w:id="33"/>
      <w:r w:rsidRPr="00397927">
        <w:rPr>
          <w:lang w:val="en-US"/>
        </w:rPr>
        <w:t xml:space="preserve">, </w:t>
      </w:r>
      <w:r w:rsidRPr="00397927">
        <w:rPr>
          <w:i/>
          <w:iCs/>
          <w:color w:val="000000" w:themeColor="text1"/>
          <w:u w:val="single"/>
        </w:rPr>
        <w:t>Planetary and Space Science</w:t>
      </w:r>
      <w:r w:rsidRPr="00397927">
        <w:rPr>
          <w:i/>
          <w:iCs/>
          <w:color w:val="000000" w:themeColor="text1"/>
        </w:rPr>
        <w:t xml:space="preserve">, </w:t>
      </w:r>
      <w:r w:rsidRPr="00397927">
        <w:rPr>
          <w:color w:val="000000" w:themeColor="text1"/>
          <w:lang w:val="en-US"/>
        </w:rPr>
        <w:t>227, 105639</w:t>
      </w:r>
      <w:r w:rsidRPr="00397927">
        <w:rPr>
          <w:i/>
          <w:iCs/>
          <w:color w:val="000000" w:themeColor="text1"/>
          <w:lang w:val="en-US"/>
        </w:rPr>
        <w:t xml:space="preserve">, </w:t>
      </w:r>
      <w:r w:rsidRPr="00397927">
        <w:rPr>
          <w:color w:val="000000" w:themeColor="text1"/>
        </w:rPr>
        <w:t>doi: 10.1016/j.pss.2023.105639</w:t>
      </w:r>
      <w:r w:rsidRPr="00397927">
        <w:rPr>
          <w:i/>
          <w:iCs/>
          <w:color w:val="000000" w:themeColor="text1"/>
        </w:rPr>
        <w:t>.</w:t>
      </w:r>
    </w:p>
    <w:p w14:paraId="3F22ADF2" w14:textId="77777777" w:rsidR="007340A2" w:rsidRPr="00397927" w:rsidRDefault="007340A2" w:rsidP="007340A2">
      <w:pPr>
        <w:widowControl w:val="0"/>
        <w:numPr>
          <w:ilvl w:val="0"/>
          <w:numId w:val="1"/>
        </w:numPr>
        <w:adjustRightInd w:val="0"/>
        <w:snapToGrid w:val="0"/>
        <w:spacing w:after="120" w:line="240" w:lineRule="atLeast"/>
        <w:jc w:val="both"/>
        <w:rPr>
          <w:lang w:val="en-US"/>
        </w:rPr>
      </w:pPr>
      <w:bookmarkStart w:id="34" w:name="OLE_LINK981"/>
      <w:bookmarkStart w:id="35" w:name="OLE_LINK982"/>
      <w:r w:rsidRPr="00397927">
        <w:rPr>
          <w:color w:val="000000" w:themeColor="text1"/>
        </w:rPr>
        <w:t>Luo, X. Z.</w:t>
      </w:r>
      <w:r w:rsidRPr="00397927">
        <w:rPr>
          <w:color w:val="000000" w:themeColor="text1"/>
          <w:lang w:val="en-US"/>
        </w:rPr>
        <w:t xml:space="preserve">, </w:t>
      </w:r>
      <w:r w:rsidRPr="00397927">
        <w:rPr>
          <w:b/>
          <w:color w:val="000000" w:themeColor="text1"/>
        </w:rPr>
        <w:t>M. –H. Zhu*</w:t>
      </w:r>
      <w:r w:rsidRPr="00397927">
        <w:rPr>
          <w:color w:val="000000" w:themeColor="text1"/>
        </w:rPr>
        <w:t>,</w:t>
      </w:r>
      <w:r w:rsidRPr="00397927">
        <w:rPr>
          <w:color w:val="000000" w:themeColor="text1"/>
          <w:lang w:val="en-US"/>
        </w:rPr>
        <w:t xml:space="preserve"> and M. Ding </w:t>
      </w:r>
      <w:bookmarkEnd w:id="34"/>
      <w:bookmarkEnd w:id="35"/>
      <w:r w:rsidRPr="00397927">
        <w:rPr>
          <w:color w:val="000000" w:themeColor="text1"/>
          <w:lang w:val="en-US"/>
        </w:rPr>
        <w:t>(2022),</w:t>
      </w:r>
      <w:r w:rsidRPr="00397927">
        <w:rPr>
          <w:color w:val="000000" w:themeColor="text1"/>
        </w:rPr>
        <w:t xml:space="preserve"> </w:t>
      </w:r>
      <w:bookmarkStart w:id="36" w:name="OLE_LINK979"/>
      <w:bookmarkStart w:id="37" w:name="OLE_LINK980"/>
      <w:bookmarkStart w:id="38" w:name="OLE_LINK177"/>
      <w:r w:rsidRPr="00397927">
        <w:rPr>
          <w:color w:val="000000" w:themeColor="text1"/>
        </w:rPr>
        <w:t>Ejecta patterns from oblique impacts on the Moon – Insights from the numerical simulation</w:t>
      </w:r>
      <w:bookmarkEnd w:id="36"/>
      <w:bookmarkEnd w:id="37"/>
      <w:bookmarkEnd w:id="38"/>
      <w:r w:rsidRPr="00397927">
        <w:rPr>
          <w:color w:val="000000" w:themeColor="text1"/>
          <w:lang w:val="en-US"/>
        </w:rPr>
        <w:t>,</w:t>
      </w:r>
      <w:r w:rsidRPr="00397927">
        <w:rPr>
          <w:color w:val="000000" w:themeColor="text1"/>
        </w:rPr>
        <w:t xml:space="preserve"> </w:t>
      </w:r>
      <w:r w:rsidRPr="00397927">
        <w:rPr>
          <w:i/>
          <w:iCs/>
          <w:color w:val="000000" w:themeColor="text1"/>
          <w:u w:val="single"/>
        </w:rPr>
        <w:t>Journal of Geophysical Research: Planets</w:t>
      </w:r>
      <w:r w:rsidRPr="00397927">
        <w:rPr>
          <w:color w:val="000000" w:themeColor="text1"/>
        </w:rPr>
        <w:t xml:space="preserve">, </w:t>
      </w:r>
      <w:r w:rsidRPr="00397927">
        <w:rPr>
          <w:color w:val="000000" w:themeColor="text1"/>
          <w:lang w:val="en-US"/>
        </w:rPr>
        <w:t xml:space="preserve">e2022JE007333, </w:t>
      </w:r>
      <w:r w:rsidRPr="00397927">
        <w:rPr>
          <w:color w:val="000000" w:themeColor="text1"/>
        </w:rPr>
        <w:t>doi:</w:t>
      </w:r>
      <w:r w:rsidRPr="00397927">
        <w:rPr>
          <w:color w:val="000000" w:themeColor="text1"/>
          <w:lang w:val="en-US"/>
        </w:rPr>
        <w:t xml:space="preserve"> </w:t>
      </w:r>
      <w:r w:rsidRPr="00397927">
        <w:rPr>
          <w:color w:val="000000" w:themeColor="text1"/>
        </w:rPr>
        <w:t>10.1029/202</w:t>
      </w:r>
      <w:r w:rsidRPr="00397927">
        <w:rPr>
          <w:color w:val="000000" w:themeColor="text1"/>
          <w:lang w:val="en-US"/>
        </w:rPr>
        <w:t>2</w:t>
      </w:r>
      <w:r w:rsidRPr="00397927">
        <w:rPr>
          <w:color w:val="000000" w:themeColor="text1"/>
        </w:rPr>
        <w:t>JE007</w:t>
      </w:r>
      <w:r w:rsidRPr="00397927">
        <w:rPr>
          <w:color w:val="000000" w:themeColor="text1"/>
          <w:lang w:val="en-US"/>
        </w:rPr>
        <w:t xml:space="preserve">333. </w:t>
      </w:r>
    </w:p>
    <w:p w14:paraId="3077E36C" w14:textId="77777777" w:rsidR="007340A2" w:rsidRPr="00397927" w:rsidRDefault="007340A2" w:rsidP="007340A2">
      <w:pPr>
        <w:widowControl w:val="0"/>
        <w:numPr>
          <w:ilvl w:val="0"/>
          <w:numId w:val="1"/>
        </w:numPr>
        <w:adjustRightInd w:val="0"/>
        <w:snapToGrid w:val="0"/>
        <w:spacing w:after="120" w:line="240" w:lineRule="atLeast"/>
        <w:jc w:val="both"/>
        <w:rPr>
          <w:lang w:val="en-US"/>
        </w:rPr>
      </w:pPr>
      <w:bookmarkStart w:id="39" w:name="OLE_LINK100"/>
      <w:bookmarkStart w:id="40" w:name="OLE_LINK101"/>
      <w:bookmarkStart w:id="41" w:name="OLE_LINK985"/>
      <w:bookmarkStart w:id="42" w:name="OLE_LINK986"/>
      <w:r w:rsidRPr="00397927">
        <w:rPr>
          <w:color w:val="000000" w:themeColor="text1"/>
        </w:rPr>
        <w:t xml:space="preserve">Xi X. Y., M. Ding, and </w:t>
      </w:r>
      <w:r w:rsidRPr="00397927">
        <w:rPr>
          <w:b/>
          <w:color w:val="000000" w:themeColor="text1"/>
        </w:rPr>
        <w:t>M. –H. Zhu</w:t>
      </w:r>
      <w:bookmarkEnd w:id="39"/>
      <w:bookmarkEnd w:id="40"/>
      <w:r w:rsidRPr="00397927">
        <w:rPr>
          <w:b/>
          <w:color w:val="000000" w:themeColor="text1"/>
          <w:lang w:val="en-US"/>
        </w:rPr>
        <w:t xml:space="preserve"> </w:t>
      </w:r>
      <w:bookmarkEnd w:id="41"/>
      <w:bookmarkEnd w:id="42"/>
      <w:r w:rsidRPr="00397927">
        <w:rPr>
          <w:bCs/>
          <w:color w:val="000000" w:themeColor="text1"/>
          <w:lang w:val="en-US"/>
        </w:rPr>
        <w:t>(2022)</w:t>
      </w:r>
      <w:r w:rsidRPr="00397927">
        <w:rPr>
          <w:bCs/>
          <w:color w:val="000000" w:themeColor="text1"/>
        </w:rPr>
        <w:t>,</w:t>
      </w:r>
      <w:r w:rsidRPr="00397927">
        <w:rPr>
          <w:color w:val="000000" w:themeColor="text1"/>
        </w:rPr>
        <w:t xml:space="preserve"> </w:t>
      </w:r>
      <w:bookmarkStart w:id="43" w:name="OLE_LINK98"/>
      <w:bookmarkStart w:id="44" w:name="OLE_LINK99"/>
      <w:r w:rsidRPr="00397927">
        <w:rPr>
          <w:color w:val="000000" w:themeColor="text1"/>
        </w:rPr>
        <w:t>Groove formation on Phobos from re-impacting orbital ejecta of the Stickney crater</w:t>
      </w:r>
      <w:r w:rsidRPr="00397927">
        <w:rPr>
          <w:color w:val="000000" w:themeColor="text1"/>
          <w:lang w:val="en-US"/>
        </w:rPr>
        <w:t xml:space="preserve">, </w:t>
      </w:r>
      <w:bookmarkStart w:id="45" w:name="OLE_LINK983"/>
      <w:bookmarkStart w:id="46" w:name="OLE_LINK984"/>
      <w:r w:rsidRPr="00397927">
        <w:rPr>
          <w:i/>
          <w:iCs/>
          <w:color w:val="000000" w:themeColor="text1"/>
          <w:u w:val="single"/>
          <w:lang w:val="en-US"/>
        </w:rPr>
        <w:t>Earth and Planetary Physics</w:t>
      </w:r>
      <w:bookmarkEnd w:id="45"/>
      <w:bookmarkEnd w:id="46"/>
      <w:r w:rsidRPr="00397927">
        <w:rPr>
          <w:color w:val="000000" w:themeColor="text1"/>
          <w:lang w:val="en-US"/>
        </w:rPr>
        <w:t>, doi:</w:t>
      </w:r>
      <w:r w:rsidRPr="00397927">
        <w:rPr>
          <w:color w:val="000000" w:themeColor="text1"/>
        </w:rPr>
        <w:t xml:space="preserve"> </w:t>
      </w:r>
      <w:bookmarkEnd w:id="43"/>
      <w:bookmarkEnd w:id="44"/>
      <w:r w:rsidRPr="00397927">
        <w:rPr>
          <w:lang w:val="en-US"/>
        </w:rPr>
        <w:t xml:space="preserve">10.26464/epp2022027. </w:t>
      </w:r>
    </w:p>
    <w:p w14:paraId="025C7D28" w14:textId="77777777" w:rsidR="007340A2" w:rsidRPr="00397927" w:rsidRDefault="007340A2" w:rsidP="007340A2">
      <w:pPr>
        <w:widowControl w:val="0"/>
        <w:numPr>
          <w:ilvl w:val="0"/>
          <w:numId w:val="1"/>
        </w:numPr>
        <w:spacing w:after="120" w:line="240" w:lineRule="atLeast"/>
        <w:jc w:val="both"/>
        <w:rPr>
          <w:lang w:val="en-US"/>
        </w:rPr>
      </w:pPr>
      <w:bookmarkStart w:id="47" w:name="OLE_LINK96"/>
      <w:bookmarkStart w:id="48" w:name="OLE_LINK97"/>
      <w:r w:rsidRPr="00397927">
        <w:rPr>
          <w:rFonts w:eastAsia="SimSun"/>
          <w:lang w:val="en-US" w:eastAsia="en-US"/>
        </w:rPr>
        <w:t xml:space="preserve">Gao Y. J. and </w:t>
      </w:r>
      <w:r w:rsidRPr="00397927">
        <w:rPr>
          <w:rFonts w:eastAsia="SimSun"/>
          <w:b/>
          <w:bCs/>
          <w:lang w:val="en-US" w:eastAsia="en-US"/>
        </w:rPr>
        <w:t>M. -H. Zhu</w:t>
      </w:r>
      <w:r w:rsidRPr="00397927">
        <w:rPr>
          <w:rFonts w:eastAsia="SimSun"/>
          <w:lang w:val="en-US" w:eastAsia="en-US"/>
        </w:rPr>
        <w:t xml:space="preserve">* (2022), Application of the reflectionless discrete perfectly matched layer for acoustic wave simulation. </w:t>
      </w:r>
      <w:r w:rsidRPr="00397927">
        <w:rPr>
          <w:rFonts w:eastAsia="SimSun"/>
          <w:i/>
          <w:iCs/>
          <w:u w:val="single"/>
          <w:lang w:val="en-US" w:eastAsia="en-US"/>
        </w:rPr>
        <w:t>Frontiers in Earth Science</w:t>
      </w:r>
      <w:r w:rsidRPr="00397927">
        <w:rPr>
          <w:rFonts w:eastAsia="SimSun"/>
          <w:lang w:val="en-US" w:eastAsia="en-US"/>
        </w:rPr>
        <w:t xml:space="preserve">, doi: </w:t>
      </w:r>
      <w:r w:rsidRPr="00397927">
        <w:t>10.3389/feart.2022.</w:t>
      </w:r>
      <w:r w:rsidRPr="00397927">
        <w:rPr>
          <w:lang w:val="en-US"/>
        </w:rPr>
        <w:t xml:space="preserve"> </w:t>
      </w:r>
      <w:r w:rsidRPr="00397927">
        <w:t>883160</w:t>
      </w:r>
      <w:r w:rsidRPr="00397927">
        <w:rPr>
          <w:rFonts w:eastAsia="SimSun"/>
          <w:lang w:val="en-US" w:eastAsia="en-US"/>
        </w:rPr>
        <w:t xml:space="preserve">. </w:t>
      </w:r>
    </w:p>
    <w:p w14:paraId="313A0F9E" w14:textId="77777777" w:rsidR="007340A2" w:rsidRPr="00397927" w:rsidRDefault="007340A2" w:rsidP="007340A2">
      <w:pPr>
        <w:widowControl w:val="0"/>
        <w:numPr>
          <w:ilvl w:val="0"/>
          <w:numId w:val="1"/>
        </w:numPr>
        <w:spacing w:after="120" w:line="240" w:lineRule="atLeast"/>
        <w:jc w:val="both"/>
      </w:pPr>
      <w:r w:rsidRPr="00397927">
        <w:rPr>
          <w:lang w:val="en-US"/>
        </w:rPr>
        <w:t xml:space="preserve">Gao Y. J., </w:t>
      </w:r>
      <w:r w:rsidRPr="00397927">
        <w:rPr>
          <w:b/>
          <w:bCs/>
          <w:lang w:val="en-US"/>
        </w:rPr>
        <w:t>M. -H. Zhu</w:t>
      </w:r>
      <w:r w:rsidRPr="00397927">
        <w:rPr>
          <w:lang w:val="en-US"/>
        </w:rPr>
        <w:t xml:space="preserve">, and H. Zhang (2022), </w:t>
      </w:r>
      <w:bookmarkStart w:id="49" w:name="OLE_LINK135"/>
      <w:bookmarkStart w:id="50" w:name="OLE_LINK136"/>
      <w:r w:rsidRPr="00397927">
        <w:rPr>
          <w:lang w:val="en-US"/>
        </w:rPr>
        <w:t>Releasing the time step upper bound of CFL stability condition for the acoustic wave equation with model-order reduction</w:t>
      </w:r>
      <w:bookmarkEnd w:id="49"/>
      <w:bookmarkEnd w:id="50"/>
      <w:r w:rsidRPr="00397927">
        <w:rPr>
          <w:lang w:val="en-US"/>
        </w:rPr>
        <w:t xml:space="preserve">. </w:t>
      </w:r>
      <w:r w:rsidRPr="00397927">
        <w:rPr>
          <w:i/>
          <w:iCs/>
          <w:u w:val="single"/>
          <w:lang w:val="en-US"/>
        </w:rPr>
        <w:t>Frontiers in Earth Science</w:t>
      </w:r>
      <w:r w:rsidRPr="00397927">
        <w:rPr>
          <w:i/>
          <w:iCs/>
          <w:lang w:val="en-US"/>
        </w:rPr>
        <w:t xml:space="preserve">, </w:t>
      </w:r>
      <w:r w:rsidRPr="00397927">
        <w:rPr>
          <w:lang w:val="en-US"/>
        </w:rPr>
        <w:t>doi:</w:t>
      </w:r>
      <w:r w:rsidRPr="00397927">
        <w:t>10.3389/feart.2022.855015</w:t>
      </w:r>
      <w:r w:rsidRPr="00397927">
        <w:rPr>
          <w:lang w:val="en-US"/>
        </w:rPr>
        <w:t>.</w:t>
      </w:r>
    </w:p>
    <w:p w14:paraId="1B760110" w14:textId="77777777" w:rsidR="007340A2" w:rsidRPr="00397927" w:rsidRDefault="007340A2" w:rsidP="007340A2">
      <w:pPr>
        <w:widowControl w:val="0"/>
        <w:numPr>
          <w:ilvl w:val="0"/>
          <w:numId w:val="1"/>
        </w:numPr>
        <w:spacing w:after="120" w:line="240" w:lineRule="atLeast"/>
        <w:jc w:val="both"/>
        <w:rPr>
          <w:lang w:val="en-US"/>
        </w:rPr>
      </w:pPr>
      <w:r w:rsidRPr="00397927">
        <w:rPr>
          <w:color w:val="000000" w:themeColor="text1"/>
        </w:rPr>
        <w:t xml:space="preserve">Ding, M. and </w:t>
      </w:r>
      <w:r w:rsidRPr="00397927">
        <w:rPr>
          <w:b/>
          <w:color w:val="000000" w:themeColor="text1"/>
        </w:rPr>
        <w:t>M. –H. Zhu*</w:t>
      </w:r>
      <w:r w:rsidRPr="00397927">
        <w:rPr>
          <w:bCs/>
          <w:color w:val="000000" w:themeColor="text1"/>
        </w:rPr>
        <w:t xml:space="preserve"> (2022)</w:t>
      </w:r>
      <w:r w:rsidRPr="00397927">
        <w:rPr>
          <w:color w:val="000000" w:themeColor="text1"/>
        </w:rPr>
        <w:t xml:space="preserve">, </w:t>
      </w:r>
      <w:bookmarkEnd w:id="47"/>
      <w:bookmarkEnd w:id="48"/>
      <w:r w:rsidRPr="00397927">
        <w:rPr>
          <w:color w:val="000000" w:themeColor="text1"/>
        </w:rPr>
        <w:t>Effects of Regional Thermal State on the Crustal Annulus Relaxation of Lunar Large Impact Basins</w:t>
      </w:r>
      <w:r w:rsidRPr="00397927">
        <w:rPr>
          <w:color w:val="000000" w:themeColor="text1"/>
          <w:lang w:val="en-US"/>
        </w:rPr>
        <w:t xml:space="preserve">, </w:t>
      </w:r>
      <w:bookmarkStart w:id="51" w:name="OLE_LINK298"/>
      <w:bookmarkStart w:id="52" w:name="OLE_LINK299"/>
      <w:r w:rsidRPr="00397927">
        <w:rPr>
          <w:i/>
          <w:iCs/>
          <w:color w:val="000000" w:themeColor="text1"/>
          <w:u w:val="single"/>
        </w:rPr>
        <w:t>Journal of Geophysical Research: Planets</w:t>
      </w:r>
      <w:r w:rsidRPr="00397927">
        <w:rPr>
          <w:color w:val="000000" w:themeColor="text1"/>
        </w:rPr>
        <w:t xml:space="preserve">, </w:t>
      </w:r>
      <w:r w:rsidRPr="00397927">
        <w:rPr>
          <w:color w:val="000000" w:themeColor="text1"/>
          <w:lang w:val="en-US"/>
        </w:rPr>
        <w:t xml:space="preserve">e2021JE007132, </w:t>
      </w:r>
      <w:r w:rsidRPr="00397927">
        <w:rPr>
          <w:color w:val="000000" w:themeColor="text1"/>
        </w:rPr>
        <w:t>doi:</w:t>
      </w:r>
      <w:r w:rsidRPr="00397927">
        <w:rPr>
          <w:color w:val="000000" w:themeColor="text1"/>
          <w:lang w:val="en-US"/>
        </w:rPr>
        <w:t xml:space="preserve"> </w:t>
      </w:r>
      <w:r w:rsidRPr="00397927">
        <w:rPr>
          <w:color w:val="000000" w:themeColor="text1"/>
        </w:rPr>
        <w:t>10.1029/2021JE007132</w:t>
      </w:r>
      <w:r w:rsidRPr="00397927">
        <w:rPr>
          <w:color w:val="000000" w:themeColor="text1"/>
          <w:lang w:val="en-US"/>
        </w:rPr>
        <w:t xml:space="preserve">. </w:t>
      </w:r>
    </w:p>
    <w:p w14:paraId="19137312" w14:textId="77777777" w:rsidR="007340A2" w:rsidRPr="00397927" w:rsidRDefault="007340A2" w:rsidP="007340A2">
      <w:pPr>
        <w:widowControl w:val="0"/>
        <w:numPr>
          <w:ilvl w:val="0"/>
          <w:numId w:val="1"/>
        </w:numPr>
        <w:spacing w:after="120" w:line="240" w:lineRule="atLeast"/>
        <w:jc w:val="both"/>
        <w:rPr>
          <w:bCs/>
          <w:color w:val="000000" w:themeColor="text1"/>
        </w:rPr>
      </w:pPr>
      <w:bookmarkStart w:id="53" w:name="OLE_LINK90"/>
      <w:bookmarkStart w:id="54" w:name="OLE_LINK91"/>
      <w:bookmarkEnd w:id="51"/>
      <w:bookmarkEnd w:id="52"/>
      <w:r w:rsidRPr="00397927">
        <w:rPr>
          <w:bCs/>
          <w:color w:val="000000" w:themeColor="text1"/>
        </w:rPr>
        <w:t xml:space="preserve">Lin X., Z. Zhu, X. Yu, X. Ji, T. Luo, X. Xi, </w:t>
      </w:r>
      <w:r w:rsidRPr="00397927">
        <w:rPr>
          <w:b/>
          <w:color w:val="000000" w:themeColor="text1"/>
        </w:rPr>
        <w:t>M. -H. Zhu</w:t>
      </w:r>
      <w:r w:rsidRPr="00397927">
        <w:rPr>
          <w:bCs/>
          <w:color w:val="000000" w:themeColor="text1"/>
        </w:rPr>
        <w:t>, and Y. Y. Liang</w:t>
      </w:r>
      <w:bookmarkEnd w:id="53"/>
      <w:bookmarkEnd w:id="54"/>
      <w:r w:rsidRPr="00397927">
        <w:rPr>
          <w:bCs/>
          <w:color w:val="000000" w:themeColor="text1"/>
        </w:rPr>
        <w:t xml:space="preserve"> (2022), Lunar crater detection on digital elevation model: a complete workflow using deep learning, </w:t>
      </w:r>
      <w:r w:rsidRPr="00397927">
        <w:rPr>
          <w:bCs/>
          <w:i/>
          <w:iCs/>
          <w:color w:val="000000" w:themeColor="text1"/>
          <w:u w:val="single"/>
        </w:rPr>
        <w:t>Remote Sensing</w:t>
      </w:r>
      <w:r w:rsidRPr="00397927">
        <w:rPr>
          <w:bCs/>
          <w:color w:val="000000" w:themeColor="text1"/>
        </w:rPr>
        <w:t xml:space="preserve">, 14, 621, </w:t>
      </w:r>
      <w:bookmarkStart w:id="55" w:name="OLE_LINK71"/>
      <w:bookmarkStart w:id="56" w:name="OLE_LINK72"/>
      <w:r w:rsidRPr="00397927">
        <w:rPr>
          <w:bCs/>
          <w:color w:val="000000" w:themeColor="text1"/>
        </w:rPr>
        <w:t>doi:10.3390/rs14030621</w:t>
      </w:r>
      <w:bookmarkEnd w:id="55"/>
      <w:bookmarkEnd w:id="56"/>
      <w:r w:rsidRPr="00397927">
        <w:rPr>
          <w:color w:val="000000" w:themeColor="text1"/>
        </w:rPr>
        <w:t>.</w:t>
      </w:r>
    </w:p>
    <w:p w14:paraId="1A322C1E" w14:textId="77777777" w:rsidR="007340A2" w:rsidRPr="00397927" w:rsidRDefault="007340A2" w:rsidP="007340A2">
      <w:pPr>
        <w:widowControl w:val="0"/>
        <w:numPr>
          <w:ilvl w:val="0"/>
          <w:numId w:val="1"/>
        </w:numPr>
        <w:spacing w:after="120" w:line="240" w:lineRule="atLeast"/>
        <w:jc w:val="both"/>
        <w:rPr>
          <w:color w:val="000000" w:themeColor="text1"/>
        </w:rPr>
      </w:pPr>
      <w:bookmarkStart w:id="57" w:name="OLE_LINK88"/>
      <w:bookmarkStart w:id="58" w:name="OLE_LINK89"/>
      <w:r w:rsidRPr="00397927">
        <w:rPr>
          <w:color w:val="000000" w:themeColor="text1"/>
        </w:rPr>
        <w:lastRenderedPageBreak/>
        <w:t>Zhang N., M. Ding,</w:t>
      </w:r>
      <w:r w:rsidRPr="00397927">
        <w:rPr>
          <w:b/>
          <w:color w:val="000000" w:themeColor="text1"/>
        </w:rPr>
        <w:t xml:space="preserve"> M. –H. Zhu</w:t>
      </w:r>
      <w:r w:rsidRPr="00397927">
        <w:rPr>
          <w:color w:val="000000" w:themeColor="text1"/>
        </w:rPr>
        <w:t xml:space="preserve">, H. C. Li, H. Y. Li, and Z. Yue </w:t>
      </w:r>
      <w:bookmarkEnd w:id="57"/>
      <w:bookmarkEnd w:id="58"/>
      <w:r w:rsidRPr="00397927">
        <w:rPr>
          <w:color w:val="000000" w:themeColor="text1"/>
        </w:rPr>
        <w:t>(202</w:t>
      </w:r>
      <w:r w:rsidRPr="00397927">
        <w:rPr>
          <w:color w:val="000000" w:themeColor="text1"/>
          <w:lang w:val="en-US"/>
        </w:rPr>
        <w:t>2</w:t>
      </w:r>
      <w:r w:rsidRPr="00397927">
        <w:rPr>
          <w:color w:val="000000" w:themeColor="text1"/>
        </w:rPr>
        <w:t xml:space="preserve">), Lunar compositional asymmetry explained by mantle overturn following the South Pole-Aitken impact, </w:t>
      </w:r>
      <w:r w:rsidRPr="00397927">
        <w:rPr>
          <w:i/>
          <w:iCs/>
          <w:color w:val="000000" w:themeColor="text1"/>
          <w:u w:val="single"/>
        </w:rPr>
        <w:t>Nature Geosciences</w:t>
      </w:r>
      <w:r w:rsidRPr="00397927">
        <w:rPr>
          <w:color w:val="000000" w:themeColor="text1"/>
        </w:rPr>
        <w:t>, 15, 37-41, doi: 10.1038/s41561-021-00872-4. (</w:t>
      </w:r>
      <w:r w:rsidRPr="00397927">
        <w:rPr>
          <w:b/>
          <w:bCs/>
          <w:color w:val="000000" w:themeColor="text1"/>
        </w:rPr>
        <w:t>Highlighted by Nature</w:t>
      </w:r>
      <w:r w:rsidRPr="00397927">
        <w:rPr>
          <w:color w:val="000000" w:themeColor="text1"/>
        </w:rPr>
        <w:t>)</w:t>
      </w:r>
    </w:p>
    <w:p w14:paraId="11D345AE" w14:textId="77777777" w:rsidR="007340A2" w:rsidRPr="00397927" w:rsidRDefault="007340A2" w:rsidP="007340A2">
      <w:pPr>
        <w:widowControl w:val="0"/>
        <w:numPr>
          <w:ilvl w:val="0"/>
          <w:numId w:val="1"/>
        </w:numPr>
        <w:spacing w:after="120" w:line="240" w:lineRule="atLeast"/>
        <w:jc w:val="both"/>
        <w:rPr>
          <w:color w:val="000000" w:themeColor="text1"/>
        </w:rPr>
      </w:pPr>
      <w:bookmarkStart w:id="59" w:name="OLE_LINK86"/>
      <w:bookmarkStart w:id="60" w:name="OLE_LINK87"/>
      <w:r w:rsidRPr="00397927">
        <w:rPr>
          <w:color w:val="000000" w:themeColor="text1"/>
        </w:rPr>
        <w:t xml:space="preserve">Yang Y. Z., S. Li, </w:t>
      </w:r>
      <w:r w:rsidRPr="00397927">
        <w:rPr>
          <w:b/>
          <w:bCs/>
          <w:color w:val="000000" w:themeColor="text1"/>
        </w:rPr>
        <w:t>M. –H. Zhu</w:t>
      </w:r>
      <w:r w:rsidRPr="00397927">
        <w:rPr>
          <w:color w:val="000000" w:themeColor="text1"/>
        </w:rPr>
        <w:t xml:space="preserve">, Y. Liu, J. Du, W. Fa, R. Xu, Z. He, J. Yang, B. Xue, and Y. Zou </w:t>
      </w:r>
      <w:bookmarkEnd w:id="59"/>
      <w:bookmarkEnd w:id="60"/>
      <w:r w:rsidRPr="00397927">
        <w:rPr>
          <w:color w:val="000000" w:themeColor="text1"/>
        </w:rPr>
        <w:t xml:space="preserve">(2021), Impact remnants rich in carbonaceous chondrites detected on the Moon by the Chang’e-4 rover, </w:t>
      </w:r>
      <w:r w:rsidRPr="00397927">
        <w:rPr>
          <w:i/>
          <w:iCs/>
          <w:color w:val="000000" w:themeColor="text1"/>
          <w:u w:val="single"/>
        </w:rPr>
        <w:t>Nature Astronomy</w:t>
      </w:r>
      <w:r w:rsidRPr="00397927">
        <w:rPr>
          <w:color w:val="000000" w:themeColor="text1"/>
        </w:rPr>
        <w:t xml:space="preserve">, doi:10.1038/s41550-021-01530-w. </w:t>
      </w:r>
    </w:p>
    <w:p w14:paraId="7124E253" w14:textId="77777777" w:rsidR="007340A2" w:rsidRPr="00397927" w:rsidRDefault="007340A2" w:rsidP="007340A2">
      <w:pPr>
        <w:widowControl w:val="0"/>
        <w:numPr>
          <w:ilvl w:val="0"/>
          <w:numId w:val="1"/>
        </w:numPr>
        <w:spacing w:after="120" w:line="240" w:lineRule="atLeast"/>
        <w:jc w:val="both"/>
        <w:rPr>
          <w:color w:val="000000" w:themeColor="text1"/>
        </w:rPr>
      </w:pPr>
      <w:bookmarkStart w:id="61" w:name="OLE_LINK82"/>
      <w:bookmarkStart w:id="62" w:name="OLE_LINK85"/>
      <w:r w:rsidRPr="00397927">
        <w:rPr>
          <w:b/>
          <w:color w:val="000000" w:themeColor="text1"/>
        </w:rPr>
        <w:t>Zhu M. –H.*</w:t>
      </w:r>
      <w:r w:rsidRPr="00397927">
        <w:rPr>
          <w:color w:val="000000" w:themeColor="text1"/>
        </w:rPr>
        <w:t xml:space="preserve">, A. Morbidelli, W. Neumann, Q. –Z. Yin, J. M. D. Day, D. C. Rubie, G. J. Archer, N. Artemieva, H. Becker, and </w:t>
      </w:r>
      <w:bookmarkStart w:id="63" w:name="OLE_LINK517"/>
      <w:bookmarkStart w:id="64" w:name="OLE_LINK518"/>
      <w:r w:rsidRPr="00397927">
        <w:rPr>
          <w:color w:val="000000" w:themeColor="text1"/>
        </w:rPr>
        <w:t xml:space="preserve">K. </w:t>
      </w:r>
      <w:bookmarkStart w:id="65" w:name="OLE_LINK39"/>
      <w:bookmarkStart w:id="66" w:name="OLE_LINK55"/>
      <w:r w:rsidRPr="00397927">
        <w:rPr>
          <w:color w:val="000000" w:themeColor="text1"/>
        </w:rPr>
        <w:t>Wünnemann</w:t>
      </w:r>
      <w:bookmarkEnd w:id="65"/>
      <w:bookmarkEnd w:id="66"/>
      <w:r w:rsidRPr="00397927">
        <w:rPr>
          <w:color w:val="000000" w:themeColor="text1"/>
        </w:rPr>
        <w:t xml:space="preserve"> </w:t>
      </w:r>
      <w:bookmarkEnd w:id="61"/>
      <w:bookmarkEnd w:id="62"/>
      <w:r w:rsidRPr="00397927">
        <w:rPr>
          <w:color w:val="000000" w:themeColor="text1"/>
        </w:rPr>
        <w:t>(2021)</w:t>
      </w:r>
      <w:bookmarkEnd w:id="63"/>
      <w:bookmarkEnd w:id="64"/>
      <w:r w:rsidRPr="00397927">
        <w:rPr>
          <w:color w:val="000000" w:themeColor="text1"/>
        </w:rPr>
        <w:t>, Vesta reveals common feedstocks of late accretion for the terrestrial planets</w:t>
      </w:r>
      <w:bookmarkStart w:id="67" w:name="OLE_LINK40"/>
      <w:bookmarkStart w:id="68" w:name="OLE_LINK41"/>
      <w:r w:rsidRPr="00397927">
        <w:rPr>
          <w:color w:val="000000" w:themeColor="text1"/>
        </w:rPr>
        <w:t xml:space="preserve">, </w:t>
      </w:r>
      <w:r w:rsidRPr="00397927">
        <w:rPr>
          <w:i/>
          <w:iCs/>
          <w:color w:val="000000" w:themeColor="text1"/>
          <w:u w:val="single"/>
        </w:rPr>
        <w:t>Nature Astronomy</w:t>
      </w:r>
      <w:r w:rsidRPr="00397927">
        <w:rPr>
          <w:color w:val="000000" w:themeColor="text1"/>
        </w:rPr>
        <w:t>, doi:10.1038/s41550-021-01475-0.</w:t>
      </w:r>
      <w:bookmarkEnd w:id="67"/>
      <w:bookmarkEnd w:id="68"/>
      <w:r w:rsidRPr="00397927">
        <w:rPr>
          <w:color w:val="000000" w:themeColor="text1"/>
        </w:rPr>
        <w:t xml:space="preserve"> </w:t>
      </w:r>
      <w:bookmarkStart w:id="69" w:name="OLE_LINK65"/>
      <w:bookmarkStart w:id="70" w:name="OLE_LINK66"/>
      <w:r w:rsidRPr="00397927">
        <w:rPr>
          <w:color w:val="000000" w:themeColor="text1"/>
        </w:rPr>
        <w:t>(with ‘</w:t>
      </w:r>
      <w:r w:rsidRPr="00397927">
        <w:rPr>
          <w:b/>
          <w:color w:val="000000" w:themeColor="text1"/>
        </w:rPr>
        <w:t>News and Views’</w:t>
      </w:r>
      <w:r w:rsidRPr="00397927">
        <w:rPr>
          <w:color w:val="000000" w:themeColor="text1"/>
        </w:rPr>
        <w:t xml:space="preserve"> by </w:t>
      </w:r>
      <w:r w:rsidRPr="00397927">
        <w:rPr>
          <w:color w:val="000000" w:themeColor="text1"/>
          <w:lang w:val="en-US"/>
        </w:rPr>
        <w:t xml:space="preserve">Simone </w:t>
      </w:r>
      <w:proofErr w:type="spellStart"/>
      <w:r w:rsidRPr="00397927">
        <w:rPr>
          <w:color w:val="000000" w:themeColor="text1"/>
          <w:lang w:val="en-US"/>
        </w:rPr>
        <w:t>Marchi</w:t>
      </w:r>
      <w:proofErr w:type="spellEnd"/>
      <w:r w:rsidRPr="00397927">
        <w:rPr>
          <w:color w:val="000000" w:themeColor="text1"/>
        </w:rPr>
        <w:t xml:space="preserve">) </w:t>
      </w:r>
      <w:bookmarkEnd w:id="69"/>
      <w:bookmarkEnd w:id="70"/>
    </w:p>
    <w:p w14:paraId="2F0B7A3F"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Liu T., G. Michael, </w:t>
      </w:r>
      <w:r w:rsidRPr="00397927">
        <w:rPr>
          <w:b/>
          <w:color w:val="000000" w:themeColor="text1"/>
        </w:rPr>
        <w:t>M. –H. Zhu</w:t>
      </w:r>
      <w:r w:rsidRPr="00397927">
        <w:rPr>
          <w:color w:val="000000" w:themeColor="text1"/>
        </w:rPr>
        <w:t>, K. Wünnemann (2021), Predicted sources of samples returned from Chang’e-5 landing region,</w:t>
      </w:r>
      <w:r w:rsidRPr="00397927">
        <w:rPr>
          <w:i/>
          <w:color w:val="000000" w:themeColor="text1"/>
        </w:rPr>
        <w:t xml:space="preserve"> </w:t>
      </w:r>
      <w:r w:rsidRPr="00397927">
        <w:rPr>
          <w:i/>
          <w:color w:val="000000" w:themeColor="text1"/>
          <w:u w:val="single"/>
        </w:rPr>
        <w:t>Geophysical Research Letters</w:t>
      </w:r>
      <w:r w:rsidRPr="00397927">
        <w:rPr>
          <w:i/>
          <w:color w:val="000000" w:themeColor="text1"/>
        </w:rPr>
        <w:t xml:space="preserve">, </w:t>
      </w:r>
      <w:r w:rsidRPr="00397927">
        <w:rPr>
          <w:color w:val="000000" w:themeColor="text1"/>
        </w:rPr>
        <w:t>doi: 10.1029/2021GL092434.</w:t>
      </w:r>
    </w:p>
    <w:p w14:paraId="665D9289" w14:textId="77777777" w:rsidR="007340A2" w:rsidRPr="00397927" w:rsidRDefault="007340A2" w:rsidP="007340A2">
      <w:pPr>
        <w:widowControl w:val="0"/>
        <w:numPr>
          <w:ilvl w:val="0"/>
          <w:numId w:val="1"/>
        </w:numPr>
        <w:spacing w:after="120" w:line="240" w:lineRule="atLeast"/>
        <w:jc w:val="both"/>
        <w:rPr>
          <w:color w:val="000000" w:themeColor="text1"/>
        </w:rPr>
      </w:pPr>
      <w:bookmarkStart w:id="71" w:name="OLE_LINK80"/>
      <w:bookmarkStart w:id="72" w:name="OLE_LINK81"/>
      <w:r w:rsidRPr="00397927">
        <w:rPr>
          <w:color w:val="000000" w:themeColor="text1"/>
        </w:rPr>
        <w:t xml:space="preserve">Gou S., Z. Yue, K. Di, R. Bugiolacchi, </w:t>
      </w:r>
      <w:r w:rsidRPr="00397927">
        <w:rPr>
          <w:b/>
          <w:color w:val="000000" w:themeColor="text1"/>
        </w:rPr>
        <w:t>M. –H. Zhu</w:t>
      </w:r>
      <w:r w:rsidRPr="00397927">
        <w:rPr>
          <w:color w:val="000000" w:themeColor="text1"/>
        </w:rPr>
        <w:t>, P. C. Pinet, and Z. Cai</w:t>
      </w:r>
      <w:bookmarkEnd w:id="71"/>
      <w:bookmarkEnd w:id="72"/>
      <w:r w:rsidRPr="00397927">
        <w:rPr>
          <w:color w:val="000000" w:themeColor="text1"/>
        </w:rPr>
        <w:t xml:space="preserve"> (2021), Mare basalt flooding events surrounding Chang’E-4 landing site as revealed by Zhinyu crater ejecta, </w:t>
      </w:r>
      <w:r w:rsidRPr="00397927">
        <w:rPr>
          <w:i/>
          <w:color w:val="000000" w:themeColor="text1"/>
          <w:u w:val="single"/>
        </w:rPr>
        <w:t>Icarus</w:t>
      </w:r>
      <w:r w:rsidRPr="00397927">
        <w:rPr>
          <w:color w:val="000000" w:themeColor="text1"/>
        </w:rPr>
        <w:t>, 360, 114370, doi:10.1016/j.icarus.2021.114370.</w:t>
      </w:r>
    </w:p>
    <w:p w14:paraId="2ECB6ED5" w14:textId="77777777" w:rsidR="007340A2" w:rsidRPr="00397927" w:rsidRDefault="007340A2" w:rsidP="007340A2">
      <w:pPr>
        <w:widowControl w:val="0"/>
        <w:numPr>
          <w:ilvl w:val="0"/>
          <w:numId w:val="1"/>
        </w:numPr>
        <w:spacing w:after="120" w:line="240" w:lineRule="atLeast"/>
        <w:jc w:val="both"/>
        <w:rPr>
          <w:color w:val="000000" w:themeColor="text1"/>
        </w:rPr>
      </w:pPr>
      <w:bookmarkStart w:id="73" w:name="OLE_LINK47"/>
      <w:r w:rsidRPr="00397927">
        <w:rPr>
          <w:color w:val="000000" w:themeColor="text1"/>
        </w:rPr>
        <w:t>Jiang T., X. Y. Hu, H. Zhang, P. Ma, C. Li, X. Ren, B. Liu, D. Liu, J. Yang, B. Xue, W. Jin</w:t>
      </w:r>
      <w:r w:rsidRPr="00397927">
        <w:rPr>
          <w:b/>
          <w:color w:val="000000" w:themeColor="text1"/>
        </w:rPr>
        <w:t>, M. –H. Zhu</w:t>
      </w:r>
      <w:r w:rsidRPr="00397927">
        <w:rPr>
          <w:color w:val="000000" w:themeColor="text1"/>
        </w:rPr>
        <w:t xml:space="preserve">, C. Huang, and H. Lin (2021), </w:t>
      </w:r>
      <w:bookmarkStart w:id="74" w:name="OLE_LINK49"/>
      <w:r w:rsidRPr="00397927">
        <w:rPr>
          <w:i/>
          <w:color w:val="000000" w:themeColor="text1"/>
        </w:rPr>
        <w:t>In-situ</w:t>
      </w:r>
      <w:r w:rsidRPr="00397927">
        <w:rPr>
          <w:color w:val="000000" w:themeColor="text1"/>
        </w:rPr>
        <w:t xml:space="preserve"> lunar phase curves measured by Chang’E-4 in Von Karman crater, South Pole-Aitken Basin</w:t>
      </w:r>
      <w:bookmarkEnd w:id="74"/>
      <w:r w:rsidRPr="00397927">
        <w:rPr>
          <w:color w:val="000000" w:themeColor="text1"/>
        </w:rPr>
        <w:t xml:space="preserve">, </w:t>
      </w:r>
      <w:bookmarkStart w:id="75" w:name="OLE_LINK78"/>
      <w:bookmarkStart w:id="76" w:name="OLE_LINK79"/>
      <w:r w:rsidRPr="00397927">
        <w:rPr>
          <w:i/>
          <w:color w:val="000000" w:themeColor="text1"/>
          <w:u w:val="single"/>
        </w:rPr>
        <w:t>Astronomy&amp;Astrophysics</w:t>
      </w:r>
      <w:bookmarkEnd w:id="75"/>
      <w:bookmarkEnd w:id="76"/>
      <w:r w:rsidRPr="00397927">
        <w:rPr>
          <w:color w:val="000000" w:themeColor="text1"/>
        </w:rPr>
        <w:t>, 646, A2, doi:</w:t>
      </w:r>
      <w:bookmarkStart w:id="77" w:name="OLE_LINK45"/>
      <w:bookmarkStart w:id="78" w:name="OLE_LINK46"/>
      <w:r w:rsidRPr="00397927">
        <w:rPr>
          <w:color w:val="000000" w:themeColor="text1"/>
        </w:rPr>
        <w:t>10.1051/0004-6361/202039252.</w:t>
      </w:r>
      <w:bookmarkEnd w:id="77"/>
      <w:bookmarkEnd w:id="78"/>
    </w:p>
    <w:p w14:paraId="4D67ABC8"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Zhang J</w:t>
      </w:r>
      <w:r w:rsidRPr="00397927">
        <w:rPr>
          <w:color w:val="000000" w:themeColor="text1"/>
          <w:vertAlign w:val="superscript"/>
        </w:rPr>
        <w:t>‡</w:t>
      </w:r>
      <w:r w:rsidRPr="00397927">
        <w:rPr>
          <w:color w:val="000000" w:themeColor="text1"/>
        </w:rPr>
        <w:t>., B. Zhou</w:t>
      </w:r>
      <w:r w:rsidRPr="00397927">
        <w:rPr>
          <w:color w:val="000000" w:themeColor="text1"/>
          <w:vertAlign w:val="superscript"/>
        </w:rPr>
        <w:t>‡</w:t>
      </w:r>
      <w:r w:rsidRPr="00397927">
        <w:rPr>
          <w:color w:val="000000" w:themeColor="text1"/>
        </w:rPr>
        <w:t xml:space="preserve">, Y. Lin, </w:t>
      </w:r>
      <w:r w:rsidRPr="00397927">
        <w:rPr>
          <w:b/>
          <w:color w:val="000000" w:themeColor="text1"/>
        </w:rPr>
        <w:t>M. –H. Zhu</w:t>
      </w:r>
      <w:r w:rsidRPr="00397927">
        <w:rPr>
          <w:color w:val="000000" w:themeColor="text1"/>
          <w:vertAlign w:val="superscript"/>
        </w:rPr>
        <w:t>‡</w:t>
      </w:r>
      <w:r w:rsidRPr="00397927">
        <w:rPr>
          <w:color w:val="000000" w:themeColor="text1"/>
        </w:rPr>
        <w:t xml:space="preserve">, H. Song, Z. Dong, Y. Gao, K. Di, W. Yang, H. Lin, J. Yang, E. Liu, L. Wang, Y. Lin, C. Li, Z. Yue, Z. Yao, and Z. Ouyang (2020), The regolith thickness and subsurface structure of Von Karman crater in South Pole-Aitken basin probed by the lunar rover Yutu-2, </w:t>
      </w:r>
      <w:r w:rsidRPr="00397927">
        <w:rPr>
          <w:i/>
          <w:color w:val="000000" w:themeColor="text1"/>
          <w:u w:val="single"/>
        </w:rPr>
        <w:t>Nature Astronomy</w:t>
      </w:r>
      <w:r w:rsidRPr="00397927">
        <w:rPr>
          <w:i/>
          <w:color w:val="000000" w:themeColor="text1"/>
        </w:rPr>
        <w:t>,</w:t>
      </w:r>
      <w:r w:rsidRPr="00397927">
        <w:rPr>
          <w:color w:val="000000" w:themeColor="text1"/>
        </w:rPr>
        <w:t xml:space="preserve"> doi:10.1038/s41550-020-1197-x.  (</w:t>
      </w:r>
      <w:r w:rsidRPr="00397927">
        <w:rPr>
          <w:color w:val="000000" w:themeColor="text1"/>
          <w:vertAlign w:val="superscript"/>
        </w:rPr>
        <w:t>‡</w:t>
      </w:r>
      <w:r w:rsidRPr="00397927">
        <w:rPr>
          <w:color w:val="000000" w:themeColor="text1"/>
        </w:rPr>
        <w:t xml:space="preserve"> </w:t>
      </w:r>
      <w:r w:rsidRPr="00397927">
        <w:rPr>
          <w:b/>
          <w:i/>
          <w:color w:val="000000" w:themeColor="text1"/>
        </w:rPr>
        <w:t>Equal contribution to this work</w:t>
      </w:r>
      <w:r w:rsidRPr="00397927">
        <w:rPr>
          <w:color w:val="000000" w:themeColor="text1"/>
        </w:rPr>
        <w:t>)</w:t>
      </w:r>
    </w:p>
    <w:p w14:paraId="1D35FFA9"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Ma P., Y. Sun, </w:t>
      </w:r>
      <w:r w:rsidRPr="00397927">
        <w:rPr>
          <w:b/>
          <w:color w:val="000000" w:themeColor="text1"/>
        </w:rPr>
        <w:t>M. –H. Zhu</w:t>
      </w:r>
      <w:r w:rsidRPr="00397927">
        <w:rPr>
          <w:color w:val="000000" w:themeColor="text1"/>
        </w:rPr>
        <w:t xml:space="preserve">, Y. Z. Yang, X. Hu, T. Jiang, H. Zhang, P. G. Lucey, C. Li, R. Xu, Z. He, C. Huang, and H. Lin (2020), A plagioclase-rich rock measured by Yutu-2 rover in Von Karman crater on the farside of the Moon, </w:t>
      </w:r>
      <w:r w:rsidRPr="00397927">
        <w:rPr>
          <w:i/>
          <w:color w:val="000000" w:themeColor="text1"/>
          <w:u w:val="single"/>
        </w:rPr>
        <w:t>Icarus</w:t>
      </w:r>
      <w:r w:rsidRPr="00397927">
        <w:rPr>
          <w:color w:val="000000" w:themeColor="text1"/>
        </w:rPr>
        <w:t>, 350, 113901, doi:10.1016/j.icarus.2020.113901.</w:t>
      </w:r>
    </w:p>
    <w:p w14:paraId="3B9DAE5E"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Lin H. L., Z. P. He, W. Yang, Y. T. Lin, R. Xu, C. Zhang, </w:t>
      </w:r>
      <w:r w:rsidRPr="00397927">
        <w:rPr>
          <w:b/>
          <w:color w:val="000000" w:themeColor="text1"/>
        </w:rPr>
        <w:t>M. –H. Zhu</w:t>
      </w:r>
      <w:r w:rsidRPr="00397927">
        <w:rPr>
          <w:color w:val="000000" w:themeColor="text1"/>
        </w:rPr>
        <w:t xml:space="preserve">, R. Chang, J. H. Zhang, C. Li, H. Lin, Y. Liu, S. Gou, Y. Wei, S. Hu, C. Xue, J. Yang, J. Zhong, X. Fu, W. Wan, and Y. Zou (2020), Olivine-norite rock detected by the lunar rover Yutu-2 likely crystallized from the SPA impact melt pool, </w:t>
      </w:r>
      <w:r w:rsidRPr="00397927">
        <w:rPr>
          <w:i/>
          <w:color w:val="000000" w:themeColor="text1"/>
          <w:u w:val="single"/>
        </w:rPr>
        <w:t>National Science Review</w:t>
      </w:r>
      <w:r w:rsidRPr="00397927">
        <w:rPr>
          <w:color w:val="000000" w:themeColor="text1"/>
        </w:rPr>
        <w:t xml:space="preserve">, </w:t>
      </w:r>
      <w:bookmarkStart w:id="79" w:name="OLE_LINK4"/>
      <w:bookmarkStart w:id="80" w:name="OLE_LINK15"/>
      <w:r w:rsidRPr="00397927">
        <w:rPr>
          <w:color w:val="000000" w:themeColor="text1"/>
        </w:rPr>
        <w:t>7, 913-920, doi:10.1093/nsr/nwz183.</w:t>
      </w:r>
      <w:bookmarkEnd w:id="79"/>
      <w:bookmarkEnd w:id="80"/>
    </w:p>
    <w:p w14:paraId="2B3719E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Di K., </w:t>
      </w:r>
      <w:r w:rsidRPr="00397927">
        <w:rPr>
          <w:b/>
          <w:color w:val="000000" w:themeColor="text1"/>
        </w:rPr>
        <w:t>M. –H. Zhu</w:t>
      </w:r>
      <w:r w:rsidRPr="00397927">
        <w:rPr>
          <w:color w:val="000000" w:themeColor="text1"/>
        </w:rPr>
        <w:t xml:space="preserve">, Z. Yue, Y. Lin, W. Wan, Z. Liu, S. Gou, B. Liu, M. Peng, Y. Wang, S. Niu, J. Zhang, J. Li, J. Xie, L. Xi, J. Yang, and B. Xue (2019), </w:t>
      </w:r>
      <w:bookmarkStart w:id="81" w:name="OLE_LINK38"/>
      <w:r w:rsidRPr="00397927">
        <w:rPr>
          <w:color w:val="000000" w:themeColor="text1"/>
        </w:rPr>
        <w:t>Topographic evolution of Von Karman crater revealed by the lunar rover Yutu-2</w:t>
      </w:r>
      <w:bookmarkEnd w:id="81"/>
      <w:r w:rsidRPr="00397927">
        <w:rPr>
          <w:color w:val="000000" w:themeColor="text1"/>
        </w:rPr>
        <w:t xml:space="preserve">, 2019, </w:t>
      </w:r>
      <w:r w:rsidRPr="00397927">
        <w:rPr>
          <w:i/>
          <w:color w:val="000000" w:themeColor="text1"/>
          <w:u w:val="single"/>
        </w:rPr>
        <w:t>Geophysical Research Letters</w:t>
      </w:r>
      <w:r w:rsidRPr="00397927">
        <w:rPr>
          <w:color w:val="000000" w:themeColor="text1"/>
        </w:rPr>
        <w:t>, 46, 12,764-12,770, doi:10.1029/2019GL085252 (</w:t>
      </w:r>
      <w:r w:rsidRPr="00397927">
        <w:rPr>
          <w:b/>
          <w:color w:val="000000" w:themeColor="text1"/>
        </w:rPr>
        <w:t>Paper on Front Cover of Journal</w:t>
      </w:r>
      <w:r w:rsidRPr="00397927">
        <w:rPr>
          <w:color w:val="000000" w:themeColor="text1"/>
        </w:rPr>
        <w:t>)</w:t>
      </w:r>
    </w:p>
    <w:p w14:paraId="7BEA6166"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Du J. W. Z. Fa, M. Wieczorek, M. G. Xie, Y. Z. Cai, and </w:t>
      </w:r>
      <w:r w:rsidRPr="00397927">
        <w:rPr>
          <w:b/>
          <w:color w:val="000000" w:themeColor="text1"/>
        </w:rPr>
        <w:t xml:space="preserve">M. –H. Zhu </w:t>
      </w:r>
      <w:r w:rsidRPr="00397927">
        <w:rPr>
          <w:color w:val="000000" w:themeColor="text1"/>
        </w:rPr>
        <w:t xml:space="preserve">(2019), </w:t>
      </w:r>
      <w:bookmarkStart w:id="82" w:name="OLE_LINK14"/>
      <w:bookmarkStart w:id="83" w:name="OLE_LINK17"/>
      <w:r w:rsidRPr="00397927">
        <w:rPr>
          <w:color w:val="000000" w:themeColor="text1"/>
        </w:rPr>
        <w:t xml:space="preserve">Thickness of lunar mare basalts: new results based on modeling the degradation of partially buried </w:t>
      </w:r>
      <w:r w:rsidRPr="00397927">
        <w:rPr>
          <w:color w:val="000000" w:themeColor="text1"/>
        </w:rPr>
        <w:lastRenderedPageBreak/>
        <w:t>craters</w:t>
      </w:r>
      <w:bookmarkEnd w:id="82"/>
      <w:bookmarkEnd w:id="83"/>
      <w:r w:rsidRPr="00397927">
        <w:rPr>
          <w:color w:val="000000" w:themeColor="text1"/>
        </w:rPr>
        <w:t xml:space="preserve">, </w:t>
      </w:r>
      <w:bookmarkStart w:id="84" w:name="OLE_LINK63"/>
      <w:bookmarkStart w:id="85" w:name="OLE_LINK64"/>
      <w:r w:rsidRPr="00397927">
        <w:rPr>
          <w:i/>
          <w:color w:val="000000" w:themeColor="text1"/>
          <w:u w:val="single"/>
        </w:rPr>
        <w:t>Journal of Geophysical Research: Planets</w:t>
      </w:r>
      <w:r w:rsidRPr="00397927">
        <w:rPr>
          <w:color w:val="000000" w:themeColor="text1"/>
        </w:rPr>
        <w:t>,</w:t>
      </w:r>
      <w:bookmarkEnd w:id="84"/>
      <w:bookmarkEnd w:id="85"/>
      <w:r w:rsidRPr="00397927">
        <w:rPr>
          <w:color w:val="000000" w:themeColor="text1"/>
        </w:rPr>
        <w:t xml:space="preserve"> </w:t>
      </w:r>
      <w:bookmarkStart w:id="86" w:name="OLE_LINK19"/>
      <w:bookmarkStart w:id="87" w:name="OLE_LINK35"/>
      <w:r w:rsidRPr="00397927">
        <w:rPr>
          <w:color w:val="000000" w:themeColor="text1"/>
        </w:rPr>
        <w:t>124, 2,430-2,459</w:t>
      </w:r>
      <w:bookmarkEnd w:id="86"/>
      <w:bookmarkEnd w:id="87"/>
      <w:r w:rsidRPr="00397927">
        <w:rPr>
          <w:color w:val="000000" w:themeColor="text1"/>
        </w:rPr>
        <w:t>, doi:10.1029/2018JE005872.</w:t>
      </w:r>
    </w:p>
    <w:p w14:paraId="69A7911F"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Hu X. Y., P. Ma, Y. Z. Yang, </w:t>
      </w:r>
      <w:r w:rsidRPr="00397927">
        <w:rPr>
          <w:b/>
          <w:color w:val="000000" w:themeColor="text1"/>
        </w:rPr>
        <w:t>M. –H. Zhu</w:t>
      </w:r>
      <w:r w:rsidRPr="00397927">
        <w:rPr>
          <w:color w:val="000000" w:themeColor="text1"/>
        </w:rPr>
        <w:t xml:space="preserve">, T. Jiang, L. Z. Sun, H. Zhang, P. G. Lucey, C. L. Li, R. Xu, Z. P. He, H. Y. Lin, and C. N. Huang (2019), Mineral abundances inferred from reflectance measurements of Chang’E-4 landing site in South Pole-Aitken basin, </w:t>
      </w:r>
      <w:bookmarkStart w:id="88" w:name="OLE_LINK18"/>
      <w:r w:rsidRPr="00397927">
        <w:rPr>
          <w:i/>
          <w:color w:val="000000" w:themeColor="text1"/>
          <w:u w:val="single"/>
        </w:rPr>
        <w:t>Geophysical Research Letters</w:t>
      </w:r>
      <w:bookmarkStart w:id="89" w:name="OLE_LINK22"/>
      <w:bookmarkStart w:id="90" w:name="OLE_LINK24"/>
      <w:bookmarkEnd w:id="88"/>
      <w:r w:rsidRPr="00397927">
        <w:rPr>
          <w:i/>
          <w:color w:val="000000" w:themeColor="text1"/>
        </w:rPr>
        <w:t xml:space="preserve">, </w:t>
      </w:r>
      <w:bookmarkStart w:id="91" w:name="OLE_LINK37"/>
      <w:r w:rsidRPr="00397927">
        <w:rPr>
          <w:color w:val="000000" w:themeColor="text1"/>
        </w:rPr>
        <w:t>46,9,439-9,447, doi: 10.1029/2019GL084531 (</w:t>
      </w:r>
      <w:r w:rsidRPr="00397927">
        <w:rPr>
          <w:b/>
          <w:color w:val="000000" w:themeColor="text1"/>
        </w:rPr>
        <w:t>Featured Article of Journal</w:t>
      </w:r>
      <w:r w:rsidRPr="00397927">
        <w:rPr>
          <w:color w:val="000000" w:themeColor="text1"/>
        </w:rPr>
        <w:t>)</w:t>
      </w:r>
      <w:bookmarkEnd w:id="89"/>
      <w:bookmarkEnd w:id="90"/>
      <w:bookmarkEnd w:id="91"/>
    </w:p>
    <w:p w14:paraId="5C7730E5"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N. Artemieva, A. Morbidelli, Q. –Z. Yin, K. Wünnemann, and H. Becker (2019), Reconstructing the late accretion history of the Moon, </w:t>
      </w:r>
      <w:r w:rsidRPr="00397927">
        <w:rPr>
          <w:i/>
          <w:color w:val="000000" w:themeColor="text1"/>
          <w:u w:val="single"/>
        </w:rPr>
        <w:t>Nature</w:t>
      </w:r>
      <w:bookmarkStart w:id="92" w:name="OLE_LINK3"/>
      <w:r w:rsidRPr="00397927">
        <w:rPr>
          <w:color w:val="000000" w:themeColor="text1"/>
        </w:rPr>
        <w:t>, 571, 226-229, doi:10.1038/s41586-019-1359-0 (with ‘</w:t>
      </w:r>
      <w:r w:rsidRPr="00397927">
        <w:rPr>
          <w:b/>
          <w:color w:val="000000" w:themeColor="text1"/>
        </w:rPr>
        <w:t>News and Views’</w:t>
      </w:r>
      <w:r w:rsidRPr="00397927">
        <w:rPr>
          <w:color w:val="000000" w:themeColor="text1"/>
        </w:rPr>
        <w:t xml:space="preserve"> by James Day).</w:t>
      </w:r>
      <w:bookmarkEnd w:id="92"/>
      <w:r w:rsidRPr="00397927">
        <w:rPr>
          <w:color w:val="000000" w:themeColor="text1"/>
        </w:rPr>
        <w:t xml:space="preserve"> </w:t>
      </w:r>
    </w:p>
    <w:p w14:paraId="639BAAD7"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Zhang X. Y. and </w:t>
      </w:r>
      <w:r w:rsidRPr="00397927">
        <w:rPr>
          <w:b/>
          <w:color w:val="000000" w:themeColor="text1"/>
        </w:rPr>
        <w:t>M. –H. Zhu</w:t>
      </w:r>
      <w:r w:rsidRPr="00397927">
        <w:rPr>
          <w:color w:val="000000" w:themeColor="text1"/>
        </w:rPr>
        <w:t>, R. Bugiolacchi</w:t>
      </w:r>
      <w:r w:rsidRPr="00397927">
        <w:rPr>
          <w:b/>
          <w:color w:val="000000" w:themeColor="text1"/>
        </w:rPr>
        <w:t xml:space="preserve"> </w:t>
      </w:r>
      <w:r w:rsidRPr="00397927">
        <w:rPr>
          <w:color w:val="000000" w:themeColor="text1"/>
        </w:rPr>
        <w:t xml:space="preserve">(2019), </w:t>
      </w:r>
      <w:bookmarkStart w:id="93" w:name="OLE_LINK7"/>
      <w:bookmarkStart w:id="94" w:name="OLE_LINK8"/>
      <w:r w:rsidRPr="00397927">
        <w:rPr>
          <w:color w:val="000000" w:themeColor="text1"/>
        </w:rPr>
        <w:t>Mafic minerals of the South Pole-Aitken basin</w:t>
      </w:r>
      <w:bookmarkEnd w:id="93"/>
      <w:bookmarkEnd w:id="94"/>
      <w:r w:rsidRPr="00397927">
        <w:rPr>
          <w:color w:val="000000" w:themeColor="text1"/>
        </w:rPr>
        <w:t xml:space="preserve">, </w:t>
      </w:r>
      <w:r w:rsidRPr="00397927">
        <w:rPr>
          <w:i/>
          <w:color w:val="000000" w:themeColor="text1"/>
          <w:u w:val="single"/>
        </w:rPr>
        <w:t>Journal of Geophysical Research: Planets</w:t>
      </w:r>
      <w:r w:rsidRPr="00397927">
        <w:rPr>
          <w:color w:val="000000" w:themeColor="text1"/>
        </w:rPr>
        <w:t xml:space="preserve">, 124, 1,581-1,591, doi:10.1029/2018JE05870. </w:t>
      </w:r>
    </w:p>
    <w:p w14:paraId="65F5D84A"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Zhong Z., G. Yan, S. G. Jin, </w:t>
      </w:r>
      <w:r w:rsidRPr="00397927">
        <w:rPr>
          <w:b/>
          <w:color w:val="000000" w:themeColor="text1"/>
        </w:rPr>
        <w:t>M. –H. Zhu</w:t>
      </w:r>
      <w:r w:rsidRPr="00397927">
        <w:rPr>
          <w:color w:val="000000" w:themeColor="text1"/>
        </w:rPr>
        <w:t xml:space="preserve">, J. Alexis, P. Rodriguez, H. Q. Zhu, and Y. Li (2019), </w:t>
      </w:r>
      <w:bookmarkStart w:id="95" w:name="OLE_LINK83"/>
      <w:bookmarkStart w:id="96" w:name="OLE_LINK84"/>
      <w:r w:rsidRPr="00397927">
        <w:rPr>
          <w:color w:val="000000" w:themeColor="text1"/>
        </w:rPr>
        <w:t>Selenophysical parameter inversion in the lunar southern hemisphere highlands based on mutant particle swarm optimization</w:t>
      </w:r>
      <w:bookmarkEnd w:id="95"/>
      <w:bookmarkEnd w:id="96"/>
      <w:r w:rsidRPr="00397927">
        <w:rPr>
          <w:color w:val="000000" w:themeColor="text1"/>
        </w:rPr>
        <w:t xml:space="preserve">, </w:t>
      </w:r>
      <w:r w:rsidRPr="00397927">
        <w:rPr>
          <w:i/>
          <w:color w:val="000000" w:themeColor="text1"/>
          <w:u w:val="single"/>
        </w:rPr>
        <w:t>Physics of the Earth and Planetary Interior</w:t>
      </w:r>
      <w:r w:rsidRPr="00397927">
        <w:rPr>
          <w:color w:val="000000" w:themeColor="text1"/>
        </w:rPr>
        <w:t>, 292, 55-66, doi: 10.1016/j.pepi.2019.05.001.</w:t>
      </w:r>
    </w:p>
    <w:p w14:paraId="23777516"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K. Wünnemann, R. W. K. Potter, T. Kleine, and A. Morbidelli (2019), Forming the Moon’s nearside-farside dichotomies via giant impact, </w:t>
      </w:r>
      <w:r w:rsidRPr="00397927">
        <w:rPr>
          <w:i/>
          <w:color w:val="000000" w:themeColor="text1"/>
          <w:u w:val="single"/>
        </w:rPr>
        <w:t>Journal of Geophysical Research: Planets</w:t>
      </w:r>
      <w:r w:rsidRPr="00397927">
        <w:rPr>
          <w:color w:val="000000" w:themeColor="text1"/>
        </w:rPr>
        <w:t>, 124, 2,117-2,140, doi: 10.1029/2018JE005826 (</w:t>
      </w:r>
      <w:r w:rsidRPr="00397927">
        <w:rPr>
          <w:b/>
          <w:color w:val="000000" w:themeColor="text1"/>
        </w:rPr>
        <w:t>Featured Article and Paper on Front Cover of Journal</w:t>
      </w:r>
      <w:r w:rsidRPr="00397927">
        <w:rPr>
          <w:color w:val="000000" w:themeColor="text1"/>
        </w:rPr>
        <w:t xml:space="preserve">). </w:t>
      </w:r>
    </w:p>
    <w:p w14:paraId="38D39D8A"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J. Chang, T. Ma (2019), Thorium distribution on the Moon: new insights from Chang’E-2 Gamma-ray Spectrometer, </w:t>
      </w:r>
      <w:r w:rsidRPr="00397927">
        <w:rPr>
          <w:i/>
          <w:color w:val="000000" w:themeColor="text1"/>
          <w:u w:val="single"/>
        </w:rPr>
        <w:t>Research in Astronomy and Astrophysics</w:t>
      </w:r>
      <w:r w:rsidRPr="00397927">
        <w:rPr>
          <w:i/>
          <w:color w:val="000000" w:themeColor="text1"/>
        </w:rPr>
        <w:t xml:space="preserve">, </w:t>
      </w:r>
      <w:r w:rsidRPr="00397927">
        <w:rPr>
          <w:color w:val="000000" w:themeColor="text1"/>
        </w:rPr>
        <w:t xml:space="preserve">19 (6), 76, doi:10.1088/1674-4527/19/6/76. </w:t>
      </w:r>
      <w:bookmarkEnd w:id="73"/>
    </w:p>
    <w:p w14:paraId="294F9B17"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Zhang F. and </w:t>
      </w:r>
      <w:r w:rsidRPr="00397927">
        <w:rPr>
          <w:b/>
          <w:color w:val="000000" w:themeColor="text1"/>
        </w:rPr>
        <w:t>M. –H. Zhu</w:t>
      </w:r>
      <w:r w:rsidRPr="00397927">
        <w:rPr>
          <w:color w:val="000000" w:themeColor="text1"/>
        </w:rPr>
        <w:t xml:space="preserve">, et al. (2018), </w:t>
      </w:r>
      <w:bookmarkStart w:id="97" w:name="OLE_LINK20"/>
      <w:bookmarkStart w:id="98" w:name="OLE_LINK21"/>
      <w:r w:rsidRPr="00397927">
        <w:rPr>
          <w:color w:val="000000" w:themeColor="text1"/>
        </w:rPr>
        <w:t>Diversity of basaltic lunar volcanism associated with buried impact structures: Implications for intrusive and extrusive events</w:t>
      </w:r>
      <w:bookmarkEnd w:id="97"/>
      <w:bookmarkEnd w:id="98"/>
      <w:r w:rsidRPr="00397927">
        <w:rPr>
          <w:color w:val="000000" w:themeColor="text1"/>
        </w:rPr>
        <w:t xml:space="preserve">, </w:t>
      </w:r>
      <w:r w:rsidRPr="00397927">
        <w:rPr>
          <w:i/>
          <w:color w:val="000000" w:themeColor="text1"/>
          <w:u w:val="single"/>
        </w:rPr>
        <w:t>Icarus</w:t>
      </w:r>
      <w:r w:rsidRPr="00397927">
        <w:rPr>
          <w:color w:val="000000" w:themeColor="text1"/>
        </w:rPr>
        <w:t>, 307, 216-234, doi:10.1016/j.icarus.2017.10.039.</w:t>
      </w:r>
    </w:p>
    <w:p w14:paraId="6DFD80AB" w14:textId="77777777" w:rsidR="007340A2" w:rsidRPr="00397927" w:rsidRDefault="007340A2" w:rsidP="007340A2">
      <w:pPr>
        <w:widowControl w:val="0"/>
        <w:numPr>
          <w:ilvl w:val="0"/>
          <w:numId w:val="1"/>
        </w:numPr>
        <w:spacing w:after="120" w:line="240" w:lineRule="atLeast"/>
        <w:jc w:val="both"/>
        <w:rPr>
          <w:color w:val="000000" w:themeColor="text1"/>
        </w:rPr>
      </w:pPr>
      <w:bookmarkStart w:id="99" w:name="OLE_LINK32"/>
      <w:bookmarkStart w:id="100" w:name="OLE_LINK31"/>
      <w:r w:rsidRPr="00397927">
        <w:rPr>
          <w:color w:val="000000" w:themeColor="text1"/>
        </w:rPr>
        <w:t xml:space="preserve">Luther R., </w:t>
      </w:r>
      <w:r w:rsidRPr="00397927">
        <w:rPr>
          <w:b/>
          <w:color w:val="000000" w:themeColor="text1"/>
        </w:rPr>
        <w:t>M. –H. Zhu</w:t>
      </w:r>
      <w:r w:rsidRPr="00397927">
        <w:rPr>
          <w:color w:val="000000" w:themeColor="text1"/>
        </w:rPr>
        <w:t xml:space="preserve">, G. Collions, and K. Wünnemann (2018), The effect of target properties on ejection dynamics and ejecta deposition, </w:t>
      </w:r>
      <w:r w:rsidRPr="00397927">
        <w:rPr>
          <w:i/>
          <w:color w:val="000000" w:themeColor="text1"/>
          <w:u w:val="single"/>
        </w:rPr>
        <w:t>Meteoritics and Planetary Science</w:t>
      </w:r>
      <w:r w:rsidRPr="00397927">
        <w:rPr>
          <w:color w:val="000000" w:themeColor="text1"/>
        </w:rPr>
        <w:t>, 53, 1,705-1,732, doi:10.1111/maps.13143.</w:t>
      </w:r>
      <w:bookmarkEnd w:id="99"/>
      <w:r w:rsidRPr="00397927">
        <w:rPr>
          <w:b/>
          <w:color w:val="000000" w:themeColor="text1"/>
        </w:rPr>
        <w:t xml:space="preserve"> </w:t>
      </w:r>
      <w:bookmarkEnd w:id="100"/>
    </w:p>
    <w:p w14:paraId="313E0C9E"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K. Wünnemann, and N. Artemieva (2017), Target’s thermal effect on the ejecta thickness distribution of large-scale impact basins on the Moon, </w:t>
      </w:r>
      <w:r w:rsidRPr="00397927">
        <w:rPr>
          <w:i/>
          <w:color w:val="000000" w:themeColor="text1"/>
          <w:u w:val="single"/>
        </w:rPr>
        <w:t>Geophysical Research Letters</w:t>
      </w:r>
      <w:r w:rsidRPr="00397927">
        <w:rPr>
          <w:color w:val="000000" w:themeColor="text1"/>
        </w:rPr>
        <w:t xml:space="preserve">, 44, 11,292-11,300, doi: 10.1002/2017GL075405. </w:t>
      </w:r>
    </w:p>
    <w:p w14:paraId="3476E3D7"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Xie M. G. and </w:t>
      </w:r>
      <w:r w:rsidRPr="00397927">
        <w:rPr>
          <w:b/>
          <w:color w:val="000000" w:themeColor="text1"/>
        </w:rPr>
        <w:t>M. –H. Zhu*</w:t>
      </w:r>
      <w:r w:rsidRPr="00397927">
        <w:rPr>
          <w:color w:val="000000" w:themeColor="text1"/>
        </w:rPr>
        <w:t>, et al. (2017), Effect of topography degradation on crater size-frequency distributions: Implications for populations of small craters and age dating</w:t>
      </w:r>
      <w:bookmarkStart w:id="101" w:name="OLE_LINK10"/>
      <w:r w:rsidRPr="00397927">
        <w:rPr>
          <w:color w:val="000000" w:themeColor="text1"/>
        </w:rPr>
        <w:t xml:space="preserve">, </w:t>
      </w:r>
      <w:r w:rsidRPr="00397927">
        <w:rPr>
          <w:i/>
          <w:color w:val="000000" w:themeColor="text1"/>
          <w:u w:val="single"/>
        </w:rPr>
        <w:t>Geophysical Research Letters</w:t>
      </w:r>
      <w:r w:rsidRPr="00397927">
        <w:rPr>
          <w:color w:val="000000" w:themeColor="text1"/>
        </w:rPr>
        <w:t>, 44, 10,171-10,179, doi:10.1002/2017GL075298.</w:t>
      </w:r>
      <w:bookmarkEnd w:id="101"/>
      <w:r w:rsidRPr="00397927">
        <w:rPr>
          <w:color w:val="000000" w:themeColor="text1"/>
        </w:rPr>
        <w:t xml:space="preserve"> </w:t>
      </w:r>
    </w:p>
    <w:p w14:paraId="500F6BCC"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Zhang F., J. Head, A. Bazilevskiy, R. Bugiolacchi, G. Komatsu, L. Wilson, W. Fa, and </w:t>
      </w:r>
      <w:r w:rsidRPr="00397927">
        <w:rPr>
          <w:b/>
          <w:color w:val="000000" w:themeColor="text1"/>
        </w:rPr>
        <w:t xml:space="preserve">M. –H. Zhu </w:t>
      </w:r>
      <w:r w:rsidRPr="00397927">
        <w:rPr>
          <w:color w:val="000000" w:themeColor="text1"/>
        </w:rPr>
        <w:t xml:space="preserve">(2017), Ring-moat dome structures: a newly discovered stratigraphically young features in the lunar maria, </w:t>
      </w:r>
      <w:r w:rsidRPr="00397927">
        <w:rPr>
          <w:i/>
          <w:color w:val="000000" w:themeColor="text1"/>
          <w:u w:val="single"/>
        </w:rPr>
        <w:t>Geophysical Research Letters</w:t>
      </w:r>
      <w:r w:rsidRPr="00397927">
        <w:rPr>
          <w:color w:val="000000" w:themeColor="text1"/>
        </w:rPr>
        <w:t>, 44, 9,216-9,224, doi: 10.1002/2017GL074416.</w:t>
      </w:r>
    </w:p>
    <w:p w14:paraId="7AA74FE4"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Xu X. M., T. Kenkmann, Z. Xiao, S. Sturm, N. Metzger, Y. Yang, D. Weimer, H. Krietsch, </w:t>
      </w:r>
      <w:r w:rsidRPr="00397927">
        <w:rPr>
          <w:color w:val="000000" w:themeColor="text1"/>
        </w:rPr>
        <w:lastRenderedPageBreak/>
        <w:t xml:space="preserve">and </w:t>
      </w:r>
      <w:r w:rsidRPr="00397927">
        <w:rPr>
          <w:b/>
          <w:color w:val="000000" w:themeColor="text1"/>
        </w:rPr>
        <w:t>M. –H. Zhu</w:t>
      </w:r>
      <w:r w:rsidRPr="00397927">
        <w:rPr>
          <w:color w:val="000000" w:themeColor="text1"/>
        </w:rPr>
        <w:t xml:space="preserve"> (2017), Reconnaissance survey of the Duolun ring structure in Inner Mongolia: Not an impact structure, </w:t>
      </w:r>
      <w:r w:rsidRPr="00397927">
        <w:rPr>
          <w:i/>
          <w:color w:val="000000" w:themeColor="text1"/>
          <w:u w:val="single"/>
        </w:rPr>
        <w:t>Meteoritics and Planetary Science</w:t>
      </w:r>
      <w:r w:rsidRPr="00397927">
        <w:rPr>
          <w:color w:val="000000" w:themeColor="text1"/>
        </w:rPr>
        <w:t>, doi:10.1111/maps.12890.</w:t>
      </w:r>
    </w:p>
    <w:p w14:paraId="7FB0D569"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Rolf T., </w:t>
      </w:r>
      <w:r w:rsidRPr="00397927">
        <w:rPr>
          <w:b/>
          <w:color w:val="000000" w:themeColor="text1"/>
        </w:rPr>
        <w:t>M. –H. Zhu</w:t>
      </w:r>
      <w:r w:rsidRPr="00397927">
        <w:rPr>
          <w:color w:val="000000" w:themeColor="text1"/>
        </w:rPr>
        <w:t xml:space="preserve">, Wünnemann, and S. W. Werner (2017), The role of impact bombardment history in lunar evolution, </w:t>
      </w:r>
      <w:r w:rsidRPr="00397927">
        <w:rPr>
          <w:i/>
          <w:color w:val="000000" w:themeColor="text1"/>
          <w:u w:val="single"/>
        </w:rPr>
        <w:t>Icarus</w:t>
      </w:r>
      <w:r w:rsidRPr="00397927">
        <w:rPr>
          <w:i/>
          <w:color w:val="000000" w:themeColor="text1"/>
        </w:rPr>
        <w:t xml:space="preserve">, </w:t>
      </w:r>
      <w:r w:rsidRPr="00397927">
        <w:rPr>
          <w:color w:val="000000" w:themeColor="text1"/>
        </w:rPr>
        <w:t>286, 138-152,</w:t>
      </w:r>
      <w:r w:rsidRPr="00397927">
        <w:rPr>
          <w:i/>
          <w:color w:val="000000" w:themeColor="text1"/>
        </w:rPr>
        <w:t xml:space="preserve"> </w:t>
      </w:r>
      <w:r w:rsidRPr="00397927">
        <w:rPr>
          <w:color w:val="000000" w:themeColor="text1"/>
        </w:rPr>
        <w:t>doi: 10.1016/j.icarus. 2016.10.007.</w:t>
      </w:r>
    </w:p>
    <w:p w14:paraId="3DF81973"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 xml:space="preserve">Zhu M. –H.* </w:t>
      </w:r>
      <w:r w:rsidRPr="00397927">
        <w:rPr>
          <w:color w:val="000000" w:themeColor="text1"/>
        </w:rPr>
        <w:t xml:space="preserve">(2016), On estimating the background of the remote sensing gamma ray spectroscopic data, </w:t>
      </w:r>
      <w:r w:rsidRPr="00397927">
        <w:rPr>
          <w:i/>
          <w:color w:val="000000" w:themeColor="text1"/>
          <w:u w:val="single"/>
        </w:rPr>
        <w:t>Nuclear Instruments and Methods in Physics Research A</w:t>
      </w:r>
      <w:r w:rsidRPr="00397927">
        <w:rPr>
          <w:color w:val="000000" w:themeColor="text1"/>
        </w:rPr>
        <w:t xml:space="preserve">, 832, 259-263, doi: 10.1016/j.nima.2016.06.134. </w:t>
      </w:r>
    </w:p>
    <w:p w14:paraId="71F537C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Wünnemann K.,</w:t>
      </w:r>
      <w:r w:rsidRPr="00397927">
        <w:rPr>
          <w:b/>
          <w:color w:val="000000" w:themeColor="text1"/>
        </w:rPr>
        <w:t xml:space="preserve"> M. -H. Zhu</w:t>
      </w:r>
      <w:r w:rsidRPr="00397927">
        <w:rPr>
          <w:color w:val="000000" w:themeColor="text1"/>
        </w:rPr>
        <w:t xml:space="preserve">, and D. Stöffler (2016), Crater formation, shock metamorphism, and ejecta distribution in laboratory experiments and modeling, </w:t>
      </w:r>
      <w:r w:rsidRPr="00397927">
        <w:rPr>
          <w:i/>
          <w:color w:val="000000" w:themeColor="text1"/>
          <w:u w:val="single"/>
        </w:rPr>
        <w:t>Meteoritics and Planetary Science</w:t>
      </w:r>
      <w:r w:rsidRPr="00397927">
        <w:rPr>
          <w:color w:val="000000" w:themeColor="text1"/>
        </w:rPr>
        <w:t xml:space="preserve">, 51, 1,762-1,794, doi:10.1111/maps.12710. </w:t>
      </w:r>
    </w:p>
    <w:p w14:paraId="676AAA4F"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Zhang F. and </w:t>
      </w:r>
      <w:r w:rsidRPr="00397927">
        <w:rPr>
          <w:b/>
          <w:color w:val="000000" w:themeColor="text1"/>
        </w:rPr>
        <w:t>M. –H. Zhu</w:t>
      </w:r>
      <w:r w:rsidRPr="00397927">
        <w:rPr>
          <w:color w:val="000000" w:themeColor="text1"/>
        </w:rPr>
        <w:t xml:space="preserve">, and Y. L. Zou (2016), Late stage Imbrium volcanism on the Moon: Evidence for two source regions and implications for the thermal history of Mare Imbrium, </w:t>
      </w:r>
      <w:r w:rsidRPr="00397927">
        <w:rPr>
          <w:i/>
          <w:color w:val="000000" w:themeColor="text1"/>
          <w:u w:val="single"/>
        </w:rPr>
        <w:t>Earth and Planetary Science Letters</w:t>
      </w:r>
      <w:r w:rsidRPr="00397927">
        <w:rPr>
          <w:color w:val="000000" w:themeColor="text1"/>
        </w:rPr>
        <w:t xml:space="preserve">, 445, 13-27, doi: 10.1016/j.epsl.2016.04. 003.  </w:t>
      </w:r>
    </w:p>
    <w:p w14:paraId="021475D7"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Xie M. G. and</w:t>
      </w:r>
      <w:r w:rsidRPr="00397927">
        <w:rPr>
          <w:b/>
          <w:color w:val="000000" w:themeColor="text1"/>
        </w:rPr>
        <w:t xml:space="preserve"> M. –H. Zhu* </w:t>
      </w:r>
      <w:r w:rsidRPr="00397927">
        <w:rPr>
          <w:color w:val="000000" w:themeColor="text1"/>
        </w:rPr>
        <w:t xml:space="preserve">(2016), Estimates of primary ejecta and local material for the Orientale basin: Implications for the formation and ballistic sedimentation of multi-ring basins, </w:t>
      </w:r>
      <w:r w:rsidRPr="00397927">
        <w:rPr>
          <w:i/>
          <w:color w:val="000000" w:themeColor="text1"/>
          <w:u w:val="single"/>
        </w:rPr>
        <w:t>Earth and Planetary Science Letters</w:t>
      </w:r>
      <w:r w:rsidRPr="00397927">
        <w:rPr>
          <w:color w:val="000000" w:themeColor="text1"/>
        </w:rPr>
        <w:t xml:space="preserve">, 440, 71-80, doi: 10.1016/j.epsl.2016.02.012. </w:t>
      </w:r>
    </w:p>
    <w:p w14:paraId="65F9641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Dong W., X. P. Zhang, </w:t>
      </w:r>
      <w:r w:rsidRPr="00397927">
        <w:rPr>
          <w:b/>
          <w:color w:val="000000" w:themeColor="text1"/>
        </w:rPr>
        <w:t>M. –H. Zhu</w:t>
      </w:r>
      <w:r w:rsidRPr="00397927">
        <w:rPr>
          <w:color w:val="000000" w:themeColor="text1"/>
        </w:rPr>
        <w:t xml:space="preserve">, A. Xu, and Z. Tang (2016), Global Mg/Si and Al/Si distribution on lunar surface derived from Chang’E-2 X-ray spectrometer, </w:t>
      </w:r>
      <w:r w:rsidRPr="00397927">
        <w:rPr>
          <w:i/>
          <w:color w:val="000000" w:themeColor="text1"/>
          <w:u w:val="single"/>
        </w:rPr>
        <w:t>Research in Astronomy and Astrophysics</w:t>
      </w:r>
      <w:r w:rsidRPr="00397927">
        <w:rPr>
          <w:color w:val="000000" w:themeColor="text1"/>
        </w:rPr>
        <w:t>, 16, 004, doi:10.1088/1647-4527/16/1/004.</w:t>
      </w:r>
    </w:p>
    <w:p w14:paraId="2B82906B"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w:t>
      </w:r>
      <w:r w:rsidRPr="00397927">
        <w:rPr>
          <w:b/>
          <w:color w:val="000000" w:themeColor="text1"/>
        </w:rPr>
        <w:t xml:space="preserve"> </w:t>
      </w:r>
      <w:r w:rsidRPr="00397927">
        <w:rPr>
          <w:color w:val="000000" w:themeColor="text1"/>
        </w:rPr>
        <w:t xml:space="preserve">K. Wünnemann, R. Potter (2015), Numerical modeling of the ejecta distribution and formation of the Orientale basin on the Moon, </w:t>
      </w:r>
      <w:bookmarkStart w:id="102" w:name="OLE_LINK36"/>
      <w:r w:rsidRPr="00397927">
        <w:rPr>
          <w:i/>
          <w:color w:val="000000" w:themeColor="text1"/>
          <w:u w:val="single"/>
        </w:rPr>
        <w:t>Journal of Geophysical Research: Planets</w:t>
      </w:r>
      <w:bookmarkEnd w:id="102"/>
      <w:r w:rsidRPr="00397927">
        <w:rPr>
          <w:color w:val="000000" w:themeColor="text1"/>
        </w:rPr>
        <w:t xml:space="preserve">, 120, 2,118-2,134, doi:10.1002/2015JE004827. </w:t>
      </w:r>
    </w:p>
    <w:p w14:paraId="4AEB2838"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Fa W., </w:t>
      </w:r>
      <w:r w:rsidRPr="00397927">
        <w:rPr>
          <w:b/>
          <w:color w:val="000000" w:themeColor="text1"/>
        </w:rPr>
        <w:t>M. –H. Zhu</w:t>
      </w:r>
      <w:r w:rsidRPr="00397927">
        <w:rPr>
          <w:color w:val="000000" w:themeColor="text1"/>
        </w:rPr>
        <w:t xml:space="preserve">, T. T. Liu, J. Plescia (2015), Regolith stratigraphy at the Chang’E-3 landing site as seen by Lunar Penetrating Radar, </w:t>
      </w:r>
      <w:bookmarkStart w:id="103" w:name="OLE_LINK1"/>
      <w:bookmarkStart w:id="104" w:name="OLE_LINK2"/>
      <w:r w:rsidRPr="00397927">
        <w:rPr>
          <w:i/>
          <w:color w:val="000000" w:themeColor="text1"/>
          <w:u w:val="single"/>
        </w:rPr>
        <w:t>Geophysical Research Letters</w:t>
      </w:r>
      <w:r w:rsidRPr="00397927">
        <w:rPr>
          <w:color w:val="000000" w:themeColor="text1"/>
        </w:rPr>
        <w:t>,</w:t>
      </w:r>
      <w:bookmarkEnd w:id="103"/>
      <w:bookmarkEnd w:id="104"/>
      <w:r w:rsidRPr="00397927">
        <w:rPr>
          <w:color w:val="000000" w:themeColor="text1"/>
        </w:rPr>
        <w:t xml:space="preserve"> 42, 10,179-10,187, doi:10.1002/2015GL066537.</w:t>
      </w:r>
    </w:p>
    <w:p w14:paraId="3A72D3E5"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lang w:eastAsia="zh-TW"/>
        </w:rPr>
        <w:t>Jin</w:t>
      </w:r>
      <w:r w:rsidRPr="00397927">
        <w:rPr>
          <w:color w:val="000000" w:themeColor="text1"/>
        </w:rPr>
        <w:t xml:space="preserve"> W. D., H. Zhang, Y Yuan, Y. Z. Yang, Y. G. Shkuratov, P. G. Lucey, V. G. Kaydash, </w:t>
      </w:r>
      <w:r w:rsidRPr="00397927">
        <w:rPr>
          <w:b/>
          <w:color w:val="000000" w:themeColor="text1"/>
        </w:rPr>
        <w:t>M. –H. Zhu</w:t>
      </w:r>
      <w:r w:rsidRPr="00397927">
        <w:rPr>
          <w:color w:val="000000" w:themeColor="text1"/>
        </w:rPr>
        <w:t xml:space="preserve">, B. Xue, K. C. Di, B. Xu, W. H. Wan, L. Xiao, and Z. W. Wang (2015), In situ optical measurements of Chang’E-3 landing site in Mare Imbrium: 2. Photometric properties of the regolith, </w:t>
      </w:r>
      <w:r w:rsidRPr="00397927">
        <w:rPr>
          <w:i/>
          <w:color w:val="000000" w:themeColor="text1"/>
          <w:u w:val="single"/>
        </w:rPr>
        <w:t>Geophysical Research Letters</w:t>
      </w:r>
      <w:r w:rsidRPr="00397927">
        <w:rPr>
          <w:color w:val="000000" w:themeColor="text1"/>
        </w:rPr>
        <w:t xml:space="preserve">, 42, 8,312–8,319, doi:10.1002/2015GL065789. </w:t>
      </w:r>
    </w:p>
    <w:p w14:paraId="6237D314"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Zhang H., Y. Z. Yang, Y. Yuan, W. D. Jin, P. G. Lucey, </w:t>
      </w:r>
      <w:r w:rsidRPr="00397927">
        <w:rPr>
          <w:b/>
          <w:color w:val="000000" w:themeColor="text1"/>
        </w:rPr>
        <w:t>M. –H. Zhu</w:t>
      </w:r>
      <w:r w:rsidRPr="00397927">
        <w:rPr>
          <w:color w:val="000000" w:themeColor="text1"/>
        </w:rPr>
        <w:t xml:space="preserve">, V. Kaydash, Y. Shkuratov, K. C. Di, W. H. Wan, B. Xu, L. Xiao, Z. W. Wang, B. Xue (2015), In-site optical measurements of Chang’E-3 landing site in Mare Imbrium: 1. Mineral abundances inferred from spectral reflectance, </w:t>
      </w:r>
      <w:r w:rsidRPr="00397927">
        <w:rPr>
          <w:i/>
          <w:color w:val="000000" w:themeColor="text1"/>
          <w:u w:val="single"/>
        </w:rPr>
        <w:t>Geophysical Research Letters</w:t>
      </w:r>
      <w:r w:rsidRPr="00397927">
        <w:rPr>
          <w:color w:val="000000" w:themeColor="text1"/>
        </w:rPr>
        <w:t>, 42, 6,945–6,950, doi:10.1002/2015 GL065273. (</w:t>
      </w:r>
      <w:r w:rsidRPr="00397927">
        <w:rPr>
          <w:b/>
          <w:color w:val="000000" w:themeColor="text1"/>
        </w:rPr>
        <w:t>Paper on Front Cover of Journal</w:t>
      </w:r>
      <w:r w:rsidRPr="00397927">
        <w:rPr>
          <w:color w:val="000000" w:themeColor="text1"/>
        </w:rPr>
        <w:t>)</w:t>
      </w:r>
    </w:p>
    <w:p w14:paraId="12A98CC5"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J. Chang, M. G. Xie, J. Fritz, V. Fernandes, W. H. Ip, T. Ma, A. A. Xu (2015), The unique source of re-surfaced deposits in Mare Orientale: Radioactive elemental evidences derived from Chang’E-2 gamma-ray spectrometer, </w:t>
      </w:r>
      <w:r w:rsidRPr="00397927">
        <w:rPr>
          <w:i/>
          <w:color w:val="000000" w:themeColor="text1"/>
          <w:u w:val="single"/>
        </w:rPr>
        <w:t>Earth and Planetary Science Letters</w:t>
      </w:r>
      <w:r w:rsidRPr="00397927">
        <w:rPr>
          <w:color w:val="000000" w:themeColor="text1"/>
        </w:rPr>
        <w:t xml:space="preserve">, 418, 172-180, doi:10.1016/j.epsl.2014.11.009. </w:t>
      </w:r>
    </w:p>
    <w:p w14:paraId="0D8A27A1"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lastRenderedPageBreak/>
        <w:t xml:space="preserve">Fa W., T. T. Liu, </w:t>
      </w:r>
      <w:r w:rsidRPr="00397927">
        <w:rPr>
          <w:b/>
          <w:color w:val="000000" w:themeColor="text1"/>
        </w:rPr>
        <w:t>M. -H. Zhu</w:t>
      </w:r>
      <w:r w:rsidRPr="00397927">
        <w:rPr>
          <w:color w:val="000000" w:themeColor="text1"/>
        </w:rPr>
        <w:t xml:space="preserve">, J. Haruyama (2014), Regolith thickness over Sinus Iridum: Results from morphology and size-frequency distribution of small impact craters, </w:t>
      </w:r>
      <w:r w:rsidRPr="00397927">
        <w:rPr>
          <w:i/>
          <w:color w:val="000000" w:themeColor="text1"/>
          <w:u w:val="single"/>
        </w:rPr>
        <w:t>Journal of Geophysical Research: Planets</w:t>
      </w:r>
      <w:r w:rsidRPr="00397927">
        <w:rPr>
          <w:color w:val="000000" w:themeColor="text1"/>
        </w:rPr>
        <w:t>, 119, 1,914-1,935, doi:10.1002/2013JE 004604 (</w:t>
      </w:r>
      <w:r w:rsidRPr="00397927">
        <w:rPr>
          <w:b/>
          <w:color w:val="000000" w:themeColor="text1"/>
        </w:rPr>
        <w:t>Featured Article</w:t>
      </w:r>
      <w:r w:rsidRPr="00397927">
        <w:rPr>
          <w:color w:val="000000" w:themeColor="text1"/>
        </w:rPr>
        <w:t>).</w:t>
      </w:r>
    </w:p>
    <w:p w14:paraId="081EF899" w14:textId="77777777" w:rsidR="007340A2" w:rsidRPr="00397927" w:rsidRDefault="007340A2" w:rsidP="007340A2">
      <w:pPr>
        <w:pStyle w:val="ListParagraph"/>
        <w:widowControl w:val="0"/>
        <w:numPr>
          <w:ilvl w:val="0"/>
          <w:numId w:val="1"/>
        </w:numPr>
        <w:spacing w:after="120" w:line="240" w:lineRule="atLeast"/>
        <w:contextualSpacing w:val="0"/>
        <w:jc w:val="both"/>
        <w:rPr>
          <w:rFonts w:ascii="Times New Roman" w:hAnsi="Times New Roman" w:cs="Times New Roman"/>
        </w:rPr>
      </w:pPr>
      <w:r w:rsidRPr="00397927">
        <w:rPr>
          <w:rFonts w:ascii="Times New Roman" w:hAnsi="Times New Roman" w:cs="Times New Roman"/>
        </w:rPr>
        <w:t xml:space="preserve">K. Wünnemann and </w:t>
      </w:r>
      <w:r w:rsidRPr="00397927">
        <w:rPr>
          <w:rFonts w:ascii="Times New Roman" w:hAnsi="Times New Roman" w:cs="Times New Roman"/>
          <w:b/>
        </w:rPr>
        <w:t>M. -H. Zhu</w:t>
      </w:r>
      <w:r w:rsidRPr="00397927">
        <w:rPr>
          <w:rFonts w:ascii="Times New Roman" w:hAnsi="Times New Roman" w:cs="Times New Roman"/>
        </w:rPr>
        <w:t xml:space="preserve"> (2014), Impact Cratering on the Moon and Planets, </w:t>
      </w:r>
      <w:r w:rsidRPr="00397927">
        <w:rPr>
          <w:rFonts w:ascii="Times New Roman" w:hAnsi="Times New Roman" w:cs="Times New Roman"/>
          <w:i/>
          <w:u w:val="single"/>
        </w:rPr>
        <w:t>Proceedings of International Symposium on Lunar Science</w:t>
      </w:r>
      <w:r w:rsidRPr="00397927">
        <w:rPr>
          <w:rFonts w:ascii="Times New Roman" w:hAnsi="Times New Roman" w:cs="Times New Roman"/>
          <w:i/>
        </w:rPr>
        <w:t xml:space="preserve"> </w:t>
      </w:r>
      <w:r w:rsidRPr="00397927">
        <w:rPr>
          <w:rFonts w:ascii="Times New Roman" w:hAnsi="Times New Roman" w:cs="Times New Roman"/>
          <w:iCs/>
        </w:rPr>
        <w:t>(</w:t>
      </w:r>
      <w:r w:rsidRPr="00397927">
        <w:rPr>
          <w:rFonts w:ascii="Times New Roman" w:hAnsi="Times New Roman" w:cs="Times New Roman"/>
        </w:rPr>
        <w:t xml:space="preserve">Macau), 32-45. </w:t>
      </w:r>
    </w:p>
    <w:p w14:paraId="2733C666"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W. Fa, W. H. Ip, J. Huang, J. Yan, T. T. Liu, A. A. Xu, Z. Tang, L. Z. Meng, X. L. Wang, Y. Li, D. Qian (2014), Morphology of asteroid (4179) Toutatis as observed by Chang’E-2 spacecraft, </w:t>
      </w:r>
      <w:r w:rsidRPr="00397927">
        <w:rPr>
          <w:i/>
          <w:color w:val="000000" w:themeColor="text1"/>
          <w:u w:val="single"/>
        </w:rPr>
        <w:t>Geophysical Research Letters</w:t>
      </w:r>
      <w:r w:rsidRPr="00397927">
        <w:rPr>
          <w:color w:val="000000" w:themeColor="text1"/>
        </w:rPr>
        <w:t xml:space="preserve">, 41, 328-333, doi:10.1002/201058914. </w:t>
      </w:r>
    </w:p>
    <w:p w14:paraId="084EEF1B"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Huang J., J. H. Ji, P. Ye, X. L. Wang, L. Z. Meng, S. Wang, J. Yan, Y. Li, D. Qiao, Y. Zhao, T. Zhang, W. Zhao, Y. Jiang, W. Rao, S. Li, C. Huang, W. H. Ip, S. Hu, </w:t>
      </w:r>
      <w:r w:rsidRPr="00397927">
        <w:rPr>
          <w:b/>
          <w:color w:val="000000" w:themeColor="text1"/>
        </w:rPr>
        <w:t>M. -H. Zhu</w:t>
      </w:r>
      <w:r w:rsidRPr="00397927">
        <w:rPr>
          <w:color w:val="000000" w:themeColor="text1"/>
        </w:rPr>
        <w:t>, L. Yu, J. Li, H. B. Zhao, The Ginger-shaped asteroid 4179 Toutatis: New observations from a successful flyby of Chang’E-2 (2013),</w:t>
      </w:r>
      <w:r w:rsidRPr="00397927">
        <w:rPr>
          <w:b/>
          <w:color w:val="000000" w:themeColor="text1"/>
        </w:rPr>
        <w:t xml:space="preserve"> </w:t>
      </w:r>
      <w:r w:rsidRPr="00397927">
        <w:rPr>
          <w:i/>
          <w:color w:val="000000" w:themeColor="text1"/>
          <w:u w:val="single"/>
        </w:rPr>
        <w:t>Scientific Reports</w:t>
      </w:r>
      <w:r w:rsidRPr="00397927">
        <w:rPr>
          <w:color w:val="000000" w:themeColor="text1"/>
        </w:rPr>
        <w:t>, 3, 3411, doi:10.1038/srep 03411.</w:t>
      </w:r>
    </w:p>
    <w:p w14:paraId="57378D30"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color w:val="000000" w:themeColor="text1"/>
        </w:rPr>
        <w:t xml:space="preserve">Ma T., J. Chang, N. Zhang, J. Wu, M. Cai, Y. Gong, H. Tang, R. Zhang, N. S. Wang, M. Yu, J. P. Mao, Y. M. Hu, A. A. Xu, </w:t>
      </w:r>
      <w:r w:rsidRPr="00397927">
        <w:rPr>
          <w:b/>
          <w:color w:val="000000" w:themeColor="text1"/>
        </w:rPr>
        <w:t>M. -H. Zhu</w:t>
      </w:r>
      <w:r w:rsidRPr="00397927">
        <w:rPr>
          <w:color w:val="000000" w:themeColor="text1"/>
        </w:rPr>
        <w:t xml:space="preserve"> (2013), Gamma-ray spectrometer onboard Chang’E-2, </w:t>
      </w:r>
      <w:r w:rsidRPr="00397927">
        <w:rPr>
          <w:i/>
          <w:color w:val="000000" w:themeColor="text1"/>
          <w:u w:val="single"/>
        </w:rPr>
        <w:t>Nuclear Instruments and Methods in Physics Research A</w:t>
      </w:r>
      <w:r w:rsidRPr="00397927">
        <w:rPr>
          <w:color w:val="000000" w:themeColor="text1"/>
        </w:rPr>
        <w:t xml:space="preserve">, 726, 113-115, doi: 10.1016/j.nima. 2013.05.162. </w:t>
      </w:r>
    </w:p>
    <w:p w14:paraId="093054F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J. Chang, T. Ma, W. H. Ip, W. Z. Fa, J. Wu, M. S. Cai, Y. Z. Gong, Y. M. Hu, A. A. Xu, Z. S. Tang (2013), Potassium map from Chang’E-2 constraints the impact of Crisium and Orientale basin on the Moon, </w:t>
      </w:r>
      <w:r w:rsidRPr="00397927">
        <w:rPr>
          <w:i/>
          <w:color w:val="000000" w:themeColor="text1"/>
          <w:u w:val="single"/>
        </w:rPr>
        <w:t>Scientific Reports</w:t>
      </w:r>
      <w:r w:rsidRPr="00397927">
        <w:rPr>
          <w:color w:val="000000" w:themeColor="text1"/>
        </w:rPr>
        <w:t xml:space="preserve">, 3, 1611, doi:10.1038/srep01611. </w:t>
      </w:r>
    </w:p>
    <w:p w14:paraId="1E392CA1" w14:textId="77777777" w:rsidR="007340A2" w:rsidRPr="00397927" w:rsidRDefault="007340A2" w:rsidP="007340A2">
      <w:pPr>
        <w:pStyle w:val="ListParagraph"/>
        <w:widowControl w:val="0"/>
        <w:numPr>
          <w:ilvl w:val="0"/>
          <w:numId w:val="1"/>
        </w:numPr>
        <w:spacing w:after="120" w:line="240" w:lineRule="atLeast"/>
        <w:contextualSpacing w:val="0"/>
        <w:jc w:val="both"/>
        <w:rPr>
          <w:rFonts w:ascii="Times New Roman" w:hAnsi="Times New Roman" w:cs="Times New Roman"/>
        </w:rPr>
      </w:pPr>
      <w:r w:rsidRPr="00397927">
        <w:rPr>
          <w:rFonts w:ascii="Times New Roman" w:hAnsi="Times New Roman" w:cs="Times New Roman"/>
          <w:b/>
        </w:rPr>
        <w:t>Zhu M. –H</w:t>
      </w:r>
      <w:r w:rsidRPr="00397927">
        <w:rPr>
          <w:rFonts w:ascii="Times New Roman" w:hAnsi="Times New Roman" w:cs="Times New Roman"/>
          <w:b/>
          <w:color w:val="000000" w:themeColor="text1"/>
        </w:rPr>
        <w:t>.*</w:t>
      </w:r>
      <w:r w:rsidRPr="00397927">
        <w:rPr>
          <w:rFonts w:ascii="Times New Roman" w:hAnsi="Times New Roman" w:cs="Times New Roman"/>
        </w:rPr>
        <w:t xml:space="preserve">, J. Chang, T. Ma, and A. Xu (2010), Potassium detection of lunar surface from Chang’E-1 gamma-ray spectrometer, </w:t>
      </w:r>
      <w:r w:rsidRPr="00397927">
        <w:rPr>
          <w:rFonts w:ascii="Times New Roman" w:hAnsi="Times New Roman" w:cs="Times New Roman"/>
          <w:i/>
          <w:u w:val="single"/>
        </w:rPr>
        <w:t>Proceedings of International Symposium on Lunar Science</w:t>
      </w:r>
      <w:r w:rsidRPr="00397927">
        <w:rPr>
          <w:rFonts w:ascii="Times New Roman" w:hAnsi="Times New Roman" w:cs="Times New Roman"/>
          <w:u w:val="single"/>
        </w:rPr>
        <w:t xml:space="preserve"> (Macau)</w:t>
      </w:r>
      <w:r w:rsidRPr="00397927">
        <w:rPr>
          <w:rFonts w:ascii="Times New Roman" w:hAnsi="Times New Roman" w:cs="Times New Roman"/>
        </w:rPr>
        <w:t xml:space="preserve">, </w:t>
      </w:r>
      <w:bookmarkStart w:id="105" w:name="OLE_LINK67"/>
      <w:bookmarkStart w:id="106" w:name="OLE_LINK68"/>
      <w:r w:rsidRPr="00397927">
        <w:rPr>
          <w:rFonts w:ascii="Times New Roman" w:hAnsi="Times New Roman" w:cs="Times New Roman"/>
        </w:rPr>
        <w:t xml:space="preserve">92-105. </w:t>
      </w:r>
      <w:bookmarkEnd w:id="105"/>
      <w:bookmarkEnd w:id="106"/>
    </w:p>
    <w:p w14:paraId="1271D13E"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T. Ma, J. Chang, Z, Tang, W. –H. Ip, and A. Xu (2011), Lunar potassium distribution: results from Chang’E-1 gamma ray spectrometer, </w:t>
      </w:r>
      <w:r w:rsidRPr="00397927">
        <w:rPr>
          <w:i/>
          <w:color w:val="000000" w:themeColor="text1"/>
          <w:u w:val="single"/>
        </w:rPr>
        <w:t>Science China Physics, Mechanics and Astronomy</w:t>
      </w:r>
      <w:r w:rsidRPr="00397927">
        <w:rPr>
          <w:color w:val="000000" w:themeColor="text1"/>
        </w:rPr>
        <w:t xml:space="preserve">, 54, 2,083-2,090, doi: 10.1007/s11433-011-4491-x. </w:t>
      </w:r>
    </w:p>
    <w:p w14:paraId="3374E634"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T. Ma, J. Chang (2010), Chang’E-1 gamma ray spectrometer and preliminary radioactive results on the lunar surface, </w:t>
      </w:r>
      <w:r w:rsidRPr="00397927">
        <w:rPr>
          <w:i/>
          <w:color w:val="000000" w:themeColor="text1"/>
          <w:u w:val="single"/>
        </w:rPr>
        <w:t>Planetary and Space Science</w:t>
      </w:r>
      <w:r w:rsidRPr="00397927">
        <w:rPr>
          <w:color w:val="000000" w:themeColor="text1"/>
        </w:rPr>
        <w:t xml:space="preserve">, 58, 1547-1554, doi: 10.1016/j.pss.2010.07.022. </w:t>
      </w:r>
    </w:p>
    <w:p w14:paraId="26B038F3" w14:textId="77777777" w:rsidR="007340A2" w:rsidRPr="00397927" w:rsidRDefault="007340A2" w:rsidP="007340A2">
      <w:pPr>
        <w:widowControl w:val="0"/>
        <w:numPr>
          <w:ilvl w:val="0"/>
          <w:numId w:val="1"/>
        </w:numPr>
        <w:spacing w:after="120" w:line="240" w:lineRule="atLeast"/>
        <w:jc w:val="both"/>
        <w:rPr>
          <w:color w:val="000000" w:themeColor="text1"/>
        </w:rPr>
      </w:pPr>
      <w:bookmarkStart w:id="107" w:name="OLE_LINK33"/>
      <w:r w:rsidRPr="00397927">
        <w:rPr>
          <w:b/>
          <w:color w:val="000000" w:themeColor="text1"/>
        </w:rPr>
        <w:t>Zhu M. –H.*</w:t>
      </w:r>
      <w:r w:rsidRPr="00397927">
        <w:rPr>
          <w:color w:val="000000" w:themeColor="text1"/>
        </w:rPr>
        <w:t xml:space="preserve">, L. G. Liu, Y. S. Cheng, T. K. Dong, Z. You, A. A. Xu (2009), Iterative estimation of the background in noisy spectroscopic data, </w:t>
      </w:r>
      <w:r w:rsidRPr="00397927">
        <w:rPr>
          <w:i/>
          <w:color w:val="000000" w:themeColor="text1"/>
          <w:u w:val="single"/>
        </w:rPr>
        <w:t>Nuclear Instruments and Methods in Physics Research A</w:t>
      </w:r>
      <w:r w:rsidRPr="00397927">
        <w:rPr>
          <w:color w:val="000000" w:themeColor="text1"/>
        </w:rPr>
        <w:t xml:space="preserve">, 602, 597 – 599, doi: 10.1016/j.nima.2009.01.174. </w:t>
      </w:r>
    </w:p>
    <w:p w14:paraId="518596DF"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L. G. Liu, D. X. Qi, Z. You, A. A. Xu (2009), Least square fitting of low-resolution gamma-ray spectra with Cubic B-Spline basis functions, </w:t>
      </w:r>
      <w:r w:rsidRPr="00397927">
        <w:rPr>
          <w:i/>
          <w:color w:val="000000" w:themeColor="text1"/>
          <w:u w:val="single"/>
        </w:rPr>
        <w:t>Chinese Physics C</w:t>
      </w:r>
      <w:r w:rsidRPr="00397927">
        <w:rPr>
          <w:color w:val="000000" w:themeColor="text1"/>
        </w:rPr>
        <w:t xml:space="preserve">, 33, 24 – 30, doi: 10.1088/1674-1137/33/1/006. </w:t>
      </w:r>
    </w:p>
    <w:p w14:paraId="0CF9C5A0"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L. G. Liu, Z. You, A. A. Xu (2009), Heuristic approach for peak regions estimation in gamma-ray spectra measured by NaI detector, </w:t>
      </w:r>
      <w:r w:rsidRPr="00397927">
        <w:rPr>
          <w:i/>
          <w:color w:val="000000" w:themeColor="text1"/>
          <w:u w:val="single"/>
        </w:rPr>
        <w:t>Chinese Physics C</w:t>
      </w:r>
      <w:r w:rsidRPr="00397927">
        <w:rPr>
          <w:color w:val="000000" w:themeColor="text1"/>
        </w:rPr>
        <w:t xml:space="preserve">, 33, 205 – 205, doi: 10.1088/1674-1137/33/3/009. </w:t>
      </w:r>
    </w:p>
    <w:p w14:paraId="651F5215"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lastRenderedPageBreak/>
        <w:t>Zhu M. –H.*</w:t>
      </w:r>
      <w:r w:rsidRPr="00397927">
        <w:rPr>
          <w:color w:val="000000" w:themeColor="text1"/>
        </w:rPr>
        <w:t xml:space="preserve">, L. G. Liu, M. Zheng, D. X. Qi, C. M. Zheng (2009), Automatic smoothing the spectroscopic data by Cubic B-Spline basis functions, </w:t>
      </w:r>
      <w:r w:rsidRPr="00397927">
        <w:rPr>
          <w:i/>
          <w:color w:val="000000" w:themeColor="text1"/>
          <w:u w:val="single"/>
        </w:rPr>
        <w:t>Spectroscopy and Spectral Analysis</w:t>
      </w:r>
      <w:r w:rsidRPr="00397927">
        <w:rPr>
          <w:color w:val="000000" w:themeColor="text1"/>
        </w:rPr>
        <w:t xml:space="preserve">, 29, 2,721 -2,724, doi: 10.3964/j.issn.1000-0593(2009)10-2721-04. </w:t>
      </w:r>
    </w:p>
    <w:p w14:paraId="7D9CC9F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L. G. Liu, D. X. Qi, Z. You, A. A. Xu (2008), Smoothing noisy spectroscopic data with many-knot spline method, </w:t>
      </w:r>
      <w:r w:rsidRPr="00397927">
        <w:rPr>
          <w:i/>
          <w:color w:val="000000" w:themeColor="text1"/>
          <w:u w:val="single"/>
        </w:rPr>
        <w:t>Nuclear Instruments and Methods in Physics Research A</w:t>
      </w:r>
      <w:r w:rsidRPr="00397927">
        <w:rPr>
          <w:color w:val="000000" w:themeColor="text1"/>
        </w:rPr>
        <w:t xml:space="preserve">, 589, 484 – 486, doi: 10.1016/j.nima.2008.03.008. </w:t>
      </w:r>
    </w:p>
    <w:p w14:paraId="02FDF15D" w14:textId="77777777" w:rsidR="007340A2" w:rsidRPr="00397927" w:rsidRDefault="007340A2" w:rsidP="007340A2">
      <w:pPr>
        <w:widowControl w:val="0"/>
        <w:numPr>
          <w:ilvl w:val="0"/>
          <w:numId w:val="1"/>
        </w:numPr>
        <w:spacing w:after="120" w:line="240" w:lineRule="atLeast"/>
        <w:jc w:val="both"/>
        <w:rPr>
          <w:color w:val="000000" w:themeColor="text1"/>
        </w:rPr>
      </w:pPr>
      <w:r w:rsidRPr="00397927">
        <w:rPr>
          <w:b/>
          <w:color w:val="000000" w:themeColor="text1"/>
        </w:rPr>
        <w:t>Zhu M. –H.*</w:t>
      </w:r>
      <w:r w:rsidRPr="00397927">
        <w:rPr>
          <w:color w:val="000000" w:themeColor="text1"/>
        </w:rPr>
        <w:t xml:space="preserve">, L. G. Liu, A. A. Xu (2008), An impact model of the Imbrium basin for the distribution of the Thorium on the lunar surface, </w:t>
      </w:r>
      <w:r w:rsidRPr="00397927">
        <w:rPr>
          <w:i/>
          <w:color w:val="000000" w:themeColor="text1"/>
          <w:u w:val="single"/>
        </w:rPr>
        <w:t>Chinese Physics Lette</w:t>
      </w:r>
      <w:r w:rsidRPr="00397927">
        <w:rPr>
          <w:color w:val="000000" w:themeColor="text1"/>
          <w:u w:val="single"/>
        </w:rPr>
        <w:t>r</w:t>
      </w:r>
      <w:r w:rsidRPr="00397927">
        <w:rPr>
          <w:color w:val="000000" w:themeColor="text1"/>
        </w:rPr>
        <w:t xml:space="preserve">, 25, 4,490 – 4,492, doi: 10.1088/0256-307X/25/12/086. </w:t>
      </w:r>
    </w:p>
    <w:p w14:paraId="63213966" w14:textId="77777777" w:rsidR="007340A2" w:rsidRPr="00397927" w:rsidRDefault="007340A2" w:rsidP="007340A2">
      <w:pPr>
        <w:widowControl w:val="0"/>
        <w:numPr>
          <w:ilvl w:val="0"/>
          <w:numId w:val="1"/>
        </w:numPr>
        <w:spacing w:after="120" w:line="240" w:lineRule="atLeast"/>
        <w:jc w:val="both"/>
      </w:pPr>
      <w:r w:rsidRPr="00397927">
        <w:rPr>
          <w:b/>
        </w:rPr>
        <w:t>Zhu M. –H.</w:t>
      </w:r>
      <w:r w:rsidRPr="00397927">
        <w:rPr>
          <w:b/>
          <w:color w:val="000000" w:themeColor="text1"/>
        </w:rPr>
        <w:t>*</w:t>
      </w:r>
      <w:r w:rsidRPr="00397927">
        <w:rPr>
          <w:b/>
        </w:rPr>
        <w:t xml:space="preserve">, </w:t>
      </w:r>
      <w:r w:rsidRPr="00397927">
        <w:t xml:space="preserve">L. G. Liu, Z. You, A. A. Xu (2008), </w:t>
      </w:r>
      <w:bookmarkStart w:id="108" w:name="OLE_LINK69"/>
      <w:bookmarkStart w:id="109" w:name="OLE_LINK70"/>
      <w:r w:rsidRPr="00397927">
        <w:t>Least-squares fitting of gamma-ray spectra with B-Spline basis functions</w:t>
      </w:r>
      <w:bookmarkEnd w:id="108"/>
      <w:bookmarkEnd w:id="109"/>
      <w:r w:rsidRPr="00397927">
        <w:t xml:space="preserve">, </w:t>
      </w:r>
      <w:r w:rsidRPr="00397927">
        <w:rPr>
          <w:i/>
          <w:u w:val="single"/>
        </w:rPr>
        <w:t>IEEE</w:t>
      </w:r>
      <w:r w:rsidRPr="00397927">
        <w:rPr>
          <w:u w:val="single"/>
        </w:rPr>
        <w:t xml:space="preserve"> </w:t>
      </w:r>
      <w:r w:rsidRPr="00397927">
        <w:rPr>
          <w:i/>
          <w:u w:val="single"/>
        </w:rPr>
        <w:t>Image and Signal Processing</w:t>
      </w:r>
      <w:r w:rsidRPr="00397927">
        <w:t xml:space="preserve">, 691-695. </w:t>
      </w:r>
    </w:p>
    <w:p w14:paraId="0CA3FC3D" w14:textId="77777777" w:rsidR="007340A2" w:rsidRPr="00397927" w:rsidRDefault="007340A2" w:rsidP="007340A2">
      <w:pPr>
        <w:widowControl w:val="0"/>
        <w:numPr>
          <w:ilvl w:val="0"/>
          <w:numId w:val="1"/>
        </w:numPr>
        <w:spacing w:after="240" w:line="240" w:lineRule="atLeast"/>
        <w:jc w:val="both"/>
        <w:rPr>
          <w:color w:val="000000" w:themeColor="text1"/>
        </w:rPr>
      </w:pPr>
      <w:r w:rsidRPr="00397927">
        <w:rPr>
          <w:b/>
          <w:color w:val="000000" w:themeColor="text1"/>
        </w:rPr>
        <w:t>Zhu M. –H.*</w:t>
      </w:r>
      <w:r w:rsidRPr="00397927">
        <w:rPr>
          <w:color w:val="000000" w:themeColor="text1"/>
        </w:rPr>
        <w:t xml:space="preserve">, L. G. Liu, A. A. Xu, T. Ma (2008), Automatic estimation of peak regions in gamma-ray spectra measured by NaI detector, </w:t>
      </w:r>
      <w:r w:rsidRPr="00397927">
        <w:rPr>
          <w:i/>
          <w:color w:val="000000" w:themeColor="text1"/>
          <w:u w:val="single"/>
        </w:rPr>
        <w:t>Chinese Physics Letter</w:t>
      </w:r>
      <w:r w:rsidRPr="00397927">
        <w:rPr>
          <w:color w:val="000000" w:themeColor="text1"/>
        </w:rPr>
        <w:t xml:space="preserve">, 25, 3,942 – 3,945, doi: 10.1088/0256-307X/25/11/029. </w:t>
      </w:r>
    </w:p>
    <w:bookmarkEnd w:id="107"/>
    <w:p w14:paraId="5662EC7A" w14:textId="77777777" w:rsidR="007340A2" w:rsidRDefault="007340A2"/>
    <w:sectPr w:rsidR="007340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altName w:val="標楷體"/>
    <w:panose1 w:val="020B0604020202020204"/>
    <w:charset w:val="88"/>
    <w:family w:val="auto"/>
    <w:pitch w:val="variable"/>
    <w:sig w:usb0="00000001" w:usb1="08080000" w:usb2="00000010" w:usb3="00000000" w:csb0="00100001"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95810"/>
    <w:multiLevelType w:val="hybridMultilevel"/>
    <w:tmpl w:val="4956D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E82D81"/>
    <w:multiLevelType w:val="hybridMultilevel"/>
    <w:tmpl w:val="C004F998"/>
    <w:lvl w:ilvl="0" w:tplc="D8C82CE4">
      <w:start w:val="1"/>
      <w:numFmt w:val="decimal"/>
      <w:lvlText w:val="(%1)."/>
      <w:lvlJc w:val="left"/>
      <w:pPr>
        <w:ind w:left="720" w:hanging="72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1143C"/>
    <w:multiLevelType w:val="hybridMultilevel"/>
    <w:tmpl w:val="DFA2C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A2"/>
    <w:rsid w:val="00126A1F"/>
    <w:rsid w:val="002A5EF1"/>
    <w:rsid w:val="00397927"/>
    <w:rsid w:val="003D3EE5"/>
    <w:rsid w:val="003E0097"/>
    <w:rsid w:val="00430711"/>
    <w:rsid w:val="004D51BE"/>
    <w:rsid w:val="007340A2"/>
    <w:rsid w:val="007B035E"/>
    <w:rsid w:val="007E3997"/>
    <w:rsid w:val="0080227B"/>
    <w:rsid w:val="00870F8D"/>
    <w:rsid w:val="008F7FF7"/>
    <w:rsid w:val="00966F11"/>
    <w:rsid w:val="009A1D1C"/>
    <w:rsid w:val="00A262C7"/>
    <w:rsid w:val="00A301C5"/>
    <w:rsid w:val="00A62ED1"/>
    <w:rsid w:val="00BD1325"/>
    <w:rsid w:val="00DE6392"/>
    <w:rsid w:val="00E1195C"/>
    <w:rsid w:val="00F00D2E"/>
    <w:rsid w:val="00F34E27"/>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6F4FE5"/>
  <w15:chartTrackingRefBased/>
  <w15:docId w15:val="{23439899-D4B2-F146-9C76-D3AEC54C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0A2"/>
    <w:pPr>
      <w:ind w:left="720"/>
      <w:contextualSpacing/>
    </w:pPr>
    <w:rPr>
      <w:rFonts w:asciiTheme="minorHAnsi" w:eastAsia="SimSun" w:hAnsiTheme="minorHAnsi" w:cstheme="minorBidi"/>
      <w:lang w:val="en-US" w:eastAsia="en-US"/>
    </w:rPr>
  </w:style>
  <w:style w:type="paragraph" w:styleId="NormalWeb">
    <w:name w:val="Normal (Web)"/>
    <w:basedOn w:val="Normal"/>
    <w:uiPriority w:val="99"/>
    <w:unhideWhenUsed/>
    <w:rsid w:val="007340A2"/>
    <w:pPr>
      <w:spacing w:before="100" w:beforeAutospacing="1" w:after="100" w:afterAutospacing="1"/>
    </w:pPr>
  </w:style>
  <w:style w:type="character" w:styleId="Hyperlink">
    <w:name w:val="Hyperlink"/>
    <w:basedOn w:val="DefaultParagraphFont"/>
    <w:uiPriority w:val="99"/>
    <w:unhideWhenUsed/>
    <w:rsid w:val="00E11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6323">
      <w:bodyDiv w:val="1"/>
      <w:marLeft w:val="0"/>
      <w:marRight w:val="0"/>
      <w:marTop w:val="0"/>
      <w:marBottom w:val="0"/>
      <w:divBdr>
        <w:top w:val="none" w:sz="0" w:space="0" w:color="auto"/>
        <w:left w:val="none" w:sz="0" w:space="0" w:color="auto"/>
        <w:bottom w:val="none" w:sz="0" w:space="0" w:color="auto"/>
        <w:right w:val="none" w:sz="0" w:space="0" w:color="auto"/>
      </w:divBdr>
      <w:divsChild>
        <w:div w:id="2016035281">
          <w:marLeft w:val="0"/>
          <w:marRight w:val="0"/>
          <w:marTop w:val="0"/>
          <w:marBottom w:val="0"/>
          <w:divBdr>
            <w:top w:val="none" w:sz="0" w:space="0" w:color="auto"/>
            <w:left w:val="none" w:sz="0" w:space="0" w:color="auto"/>
            <w:bottom w:val="none" w:sz="0" w:space="0" w:color="auto"/>
            <w:right w:val="none" w:sz="0" w:space="0" w:color="auto"/>
          </w:divBdr>
          <w:divsChild>
            <w:div w:id="280962390">
              <w:marLeft w:val="0"/>
              <w:marRight w:val="0"/>
              <w:marTop w:val="0"/>
              <w:marBottom w:val="0"/>
              <w:divBdr>
                <w:top w:val="none" w:sz="0" w:space="0" w:color="auto"/>
                <w:left w:val="none" w:sz="0" w:space="0" w:color="auto"/>
                <w:bottom w:val="none" w:sz="0" w:space="0" w:color="auto"/>
                <w:right w:val="none" w:sz="0" w:space="0" w:color="auto"/>
              </w:divBdr>
              <w:divsChild>
                <w:div w:id="86579576">
                  <w:marLeft w:val="0"/>
                  <w:marRight w:val="0"/>
                  <w:marTop w:val="0"/>
                  <w:marBottom w:val="0"/>
                  <w:divBdr>
                    <w:top w:val="none" w:sz="0" w:space="0" w:color="auto"/>
                    <w:left w:val="none" w:sz="0" w:space="0" w:color="auto"/>
                    <w:bottom w:val="none" w:sz="0" w:space="0" w:color="auto"/>
                    <w:right w:val="none" w:sz="0" w:space="0" w:color="auto"/>
                  </w:divBdr>
                  <w:divsChild>
                    <w:div w:id="11052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2138/am-2024-94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menghua Zhu</dc:creator>
  <cp:keywords/>
  <dc:description/>
  <cp:lastModifiedBy>menghua Zhu</cp:lastModifiedBy>
  <cp:revision>12</cp:revision>
  <dcterms:created xsi:type="dcterms:W3CDTF">2025-08-19T08:06:00Z</dcterms:created>
  <dcterms:modified xsi:type="dcterms:W3CDTF">2025-12-18T08:56:00Z</dcterms:modified>
</cp:coreProperties>
</file>